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5C" w:rsidRDefault="00FC1F5C" w:rsidP="00201AC7">
      <w:pPr>
        <w:pStyle w:val="Corpotesto"/>
        <w:spacing w:before="8" w:line="360" w:lineRule="auto"/>
        <w:rPr>
          <w:rFonts w:ascii="Times New Roman"/>
          <w:sz w:val="20"/>
        </w:rPr>
      </w:pPr>
    </w:p>
    <w:p w:rsidR="00FC1F5C" w:rsidRDefault="00DE42C9" w:rsidP="00201AC7">
      <w:pPr>
        <w:pStyle w:val="Titolo"/>
        <w:spacing w:line="360" w:lineRule="auto"/>
        <w:rPr>
          <w:u w:val="none"/>
        </w:rPr>
      </w:pPr>
      <w:r>
        <w:rPr>
          <w:u w:val="thick"/>
        </w:rPr>
        <w:t>Presentazione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domande: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dal </w:t>
      </w:r>
      <w:r w:rsidR="00200906">
        <w:rPr>
          <w:u w:val="thick"/>
        </w:rPr>
        <w:t>20.02.2025</w:t>
      </w:r>
      <w:r>
        <w:rPr>
          <w:spacing w:val="-3"/>
          <w:u w:val="thick"/>
        </w:rPr>
        <w:t xml:space="preserve"> </w:t>
      </w:r>
      <w:r>
        <w:rPr>
          <w:u w:val="thick"/>
        </w:rPr>
        <w:t>al</w:t>
      </w:r>
      <w:r>
        <w:rPr>
          <w:spacing w:val="-2"/>
          <w:u w:val="thick"/>
        </w:rPr>
        <w:t xml:space="preserve"> </w:t>
      </w:r>
      <w:r>
        <w:rPr>
          <w:u w:val="thick"/>
        </w:rPr>
        <w:t>30.04.202</w:t>
      </w:r>
      <w:r w:rsidR="00200906">
        <w:rPr>
          <w:u w:val="thick"/>
        </w:rPr>
        <w:t>5</w:t>
      </w:r>
      <w:r>
        <w:rPr>
          <w:spacing w:val="-2"/>
          <w:u w:val="thick"/>
        </w:rPr>
        <w:t xml:space="preserve"> </w:t>
      </w:r>
      <w:r>
        <w:rPr>
          <w:u w:val="thick"/>
        </w:rPr>
        <w:t>(per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 202</w:t>
      </w:r>
      <w:r w:rsidR="00200906">
        <w:rPr>
          <w:u w:val="thick"/>
        </w:rPr>
        <w:t>5</w:t>
      </w:r>
      <w:r>
        <w:rPr>
          <w:u w:val="thick"/>
        </w:rPr>
        <w:t>)</w:t>
      </w:r>
    </w:p>
    <w:p w:rsidR="00FC1F5C" w:rsidRDefault="00FC1F5C" w:rsidP="00201AC7">
      <w:pPr>
        <w:pStyle w:val="Corpotesto"/>
        <w:spacing w:before="1" w:line="360" w:lineRule="auto"/>
        <w:rPr>
          <w:rFonts w:ascii="Arial"/>
          <w:b/>
          <w:sz w:val="14"/>
        </w:rPr>
      </w:pPr>
    </w:p>
    <w:p w:rsidR="00FC1F5C" w:rsidRDefault="00DE42C9" w:rsidP="00201AC7">
      <w:pPr>
        <w:spacing w:before="97" w:line="360" w:lineRule="auto"/>
        <w:ind w:right="215"/>
        <w:jc w:val="right"/>
      </w:pPr>
      <w:r>
        <w:t>Spett.le</w:t>
      </w:r>
      <w:r>
        <w:rPr>
          <w:spacing w:val="-4"/>
        </w:rPr>
        <w:t xml:space="preserve"> </w:t>
      </w:r>
      <w:r>
        <w:t>COMUNE DI</w:t>
      </w:r>
      <w:r>
        <w:rPr>
          <w:spacing w:val="3"/>
        </w:rPr>
        <w:t xml:space="preserve"> </w:t>
      </w:r>
      <w:r w:rsidR="00063975">
        <w:rPr>
          <w:spacing w:val="3"/>
        </w:rPr>
        <w:t>GONNOSCODINA</w:t>
      </w:r>
    </w:p>
    <w:p w:rsidR="00FC1F5C" w:rsidRDefault="00DE42C9" w:rsidP="00201AC7">
      <w:pPr>
        <w:spacing w:before="6" w:line="360" w:lineRule="auto"/>
        <w:ind w:left="7808" w:right="211" w:hanging="24"/>
        <w:jc w:val="right"/>
      </w:pPr>
      <w:r>
        <w:rPr>
          <w:spacing w:val="-56"/>
        </w:rPr>
        <w:t xml:space="preserve"> </w:t>
      </w:r>
      <w:r>
        <w:t>Ufficio</w:t>
      </w:r>
      <w:r>
        <w:rPr>
          <w:spacing w:val="-7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Sociali</w:t>
      </w:r>
    </w:p>
    <w:p w:rsidR="00FC1F5C" w:rsidRDefault="00FC1F5C" w:rsidP="00201AC7">
      <w:pPr>
        <w:pStyle w:val="Corpotesto"/>
        <w:spacing w:line="360" w:lineRule="auto"/>
        <w:rPr>
          <w:sz w:val="24"/>
        </w:rPr>
      </w:pPr>
    </w:p>
    <w:p w:rsidR="00FC1F5C" w:rsidRDefault="00FC1F5C" w:rsidP="00201AC7">
      <w:pPr>
        <w:pStyle w:val="Corpotesto"/>
        <w:spacing w:before="3" w:line="360" w:lineRule="auto"/>
        <w:rPr>
          <w:sz w:val="20"/>
        </w:rPr>
      </w:pPr>
    </w:p>
    <w:p w:rsidR="00063975" w:rsidRDefault="00DE42C9" w:rsidP="00201AC7">
      <w:pPr>
        <w:pStyle w:val="Titolo1"/>
        <w:tabs>
          <w:tab w:val="left" w:pos="1496"/>
          <w:tab w:val="left" w:pos="2801"/>
          <w:tab w:val="left" w:pos="4503"/>
          <w:tab w:val="left" w:pos="4933"/>
          <w:tab w:val="left" w:pos="5450"/>
          <w:tab w:val="left" w:pos="6811"/>
          <w:tab w:val="left" w:pos="8296"/>
          <w:tab w:val="left" w:pos="8950"/>
        </w:tabs>
        <w:spacing w:before="0" w:line="360" w:lineRule="auto"/>
        <w:ind w:right="210"/>
        <w:jc w:val="center"/>
        <w:rPr>
          <w:spacing w:val="-53"/>
        </w:rPr>
      </w:pPr>
      <w:r>
        <w:t>OGGETTO</w:t>
      </w:r>
      <w:r>
        <w:rPr>
          <w:rFonts w:ascii="Microsoft Sans Serif" w:hAnsi="Microsoft Sans Serif"/>
          <w:b w:val="0"/>
        </w:rPr>
        <w:t>:</w:t>
      </w:r>
      <w:r w:rsidR="00063975">
        <w:rPr>
          <w:rFonts w:ascii="Microsoft Sans Serif" w:hAnsi="Microsoft Sans Serif"/>
          <w:b w:val="0"/>
        </w:rPr>
        <w:t xml:space="preserve"> </w:t>
      </w:r>
      <w:r>
        <w:t>RICHIESTA</w:t>
      </w:r>
      <w:r w:rsidR="00063975">
        <w:t xml:space="preserve"> </w:t>
      </w:r>
      <w:r>
        <w:t>CONCESSIONE</w:t>
      </w:r>
      <w:r w:rsidR="00063975">
        <w:t xml:space="preserve"> </w:t>
      </w:r>
      <w:r>
        <w:t>DI</w:t>
      </w:r>
      <w:r w:rsidR="00063975">
        <w:t xml:space="preserve"> </w:t>
      </w:r>
      <w:r>
        <w:t>UN</w:t>
      </w:r>
      <w:r w:rsidR="00063975">
        <w:t xml:space="preserve"> </w:t>
      </w:r>
      <w:r>
        <w:t>SOSTEGNO</w:t>
      </w:r>
      <w:r w:rsidR="00063975">
        <w:t xml:space="preserve"> </w:t>
      </w:r>
      <w:r>
        <w:t>ECONOMICO,</w:t>
      </w:r>
    </w:p>
    <w:p w:rsidR="00FC1F5C" w:rsidRDefault="00DE42C9" w:rsidP="00201AC7">
      <w:pPr>
        <w:pStyle w:val="Titolo1"/>
        <w:tabs>
          <w:tab w:val="left" w:pos="1496"/>
          <w:tab w:val="left" w:pos="2801"/>
          <w:tab w:val="left" w:pos="4503"/>
          <w:tab w:val="left" w:pos="4933"/>
          <w:tab w:val="left" w:pos="5450"/>
          <w:tab w:val="left" w:pos="6811"/>
          <w:tab w:val="left" w:pos="8296"/>
          <w:tab w:val="left" w:pos="8950"/>
        </w:tabs>
        <w:spacing w:before="0" w:line="360" w:lineRule="auto"/>
        <w:ind w:right="210"/>
        <w:jc w:val="center"/>
      </w:pPr>
      <w:r>
        <w:t>DENOMINATO</w:t>
      </w:r>
      <w:r>
        <w:rPr>
          <w:spacing w:val="-1"/>
        </w:rPr>
        <w:t xml:space="preserve"> </w:t>
      </w:r>
      <w:r>
        <w:t>“INDENNITÀ</w:t>
      </w:r>
      <w:r>
        <w:rPr>
          <w:spacing w:val="-9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FIBROMIALGIA”</w:t>
      </w:r>
      <w:r>
        <w:rPr>
          <w:spacing w:val="-1"/>
        </w:rPr>
        <w:t xml:space="preserve"> </w:t>
      </w:r>
      <w:r>
        <w:t>(IRF) –</w:t>
      </w:r>
      <w:r>
        <w:rPr>
          <w:spacing w:val="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202</w:t>
      </w:r>
      <w:r w:rsidR="00200906">
        <w:t>5</w:t>
      </w:r>
      <w:r>
        <w:t>.</w:t>
      </w:r>
    </w:p>
    <w:p w:rsidR="00FC1F5C" w:rsidRDefault="00FC1F5C" w:rsidP="00201AC7">
      <w:pPr>
        <w:pStyle w:val="Corpotesto"/>
        <w:spacing w:before="6" w:line="360" w:lineRule="auto"/>
        <w:rPr>
          <w:rFonts w:ascii="Arial"/>
          <w:b/>
          <w:sz w:val="20"/>
        </w:rPr>
      </w:pPr>
    </w:p>
    <w:p w:rsidR="00063975" w:rsidRDefault="00063975" w:rsidP="00201AC7">
      <w:pPr>
        <w:pStyle w:val="Titolo2"/>
        <w:tabs>
          <w:tab w:val="left" w:pos="832"/>
          <w:tab w:val="left" w:pos="2276"/>
          <w:tab w:val="left" w:pos="8619"/>
          <w:tab w:val="left" w:pos="9040"/>
          <w:tab w:val="left" w:pos="9740"/>
        </w:tabs>
        <w:spacing w:before="1" w:line="360" w:lineRule="auto"/>
        <w:ind w:left="210"/>
        <w:rPr>
          <w:rFonts w:ascii="Times New Roman"/>
          <w:u w:val="single"/>
        </w:rPr>
      </w:pPr>
      <w:r>
        <w:t>Il/la</w:t>
      </w:r>
      <w:r>
        <w:tab/>
        <w:t xml:space="preserve">sottoscritto/a ______________________________________ </w:t>
      </w:r>
      <w:r w:rsidR="00DE42C9">
        <w:t>nato</w:t>
      </w:r>
      <w:r>
        <w:t xml:space="preserve"> </w:t>
      </w:r>
      <w:r w:rsidR="00DE42C9">
        <w:t>a</w:t>
      </w:r>
      <w:r>
        <w:t xml:space="preserve"> ______________________</w:t>
      </w:r>
      <w:r w:rsidR="00DE42C9">
        <w:rPr>
          <w:rFonts w:ascii="Times New Roman"/>
          <w:w w:val="99"/>
          <w:u w:val="single"/>
        </w:rPr>
        <w:t xml:space="preserve"> </w:t>
      </w:r>
      <w:r w:rsidR="00DE42C9">
        <w:rPr>
          <w:rFonts w:ascii="Times New Roman"/>
          <w:u w:val="single"/>
        </w:rPr>
        <w:tab/>
      </w:r>
    </w:p>
    <w:p w:rsidR="00063975" w:rsidRDefault="00063975" w:rsidP="00201AC7">
      <w:pPr>
        <w:pStyle w:val="Titolo2"/>
        <w:tabs>
          <w:tab w:val="left" w:pos="832"/>
          <w:tab w:val="left" w:pos="2276"/>
          <w:tab w:val="left" w:pos="8619"/>
          <w:tab w:val="left" w:pos="9040"/>
          <w:tab w:val="left" w:pos="9740"/>
        </w:tabs>
        <w:spacing w:before="1" w:line="360" w:lineRule="auto"/>
        <w:ind w:left="210"/>
      </w:pPr>
      <w:r>
        <w:t>I</w:t>
      </w:r>
      <w:r w:rsidR="00DE42C9">
        <w:t>l</w:t>
      </w:r>
      <w:r>
        <w:t xml:space="preserve"> </w:t>
      </w:r>
      <w:r>
        <w:rPr>
          <w:rFonts w:ascii="Times New Roman"/>
          <w:w w:val="99"/>
          <w:u w:val="single"/>
        </w:rPr>
        <w:t xml:space="preserve">________________ </w:t>
      </w:r>
      <w:r w:rsidR="00DE42C9" w:rsidRPr="00063975">
        <w:rPr>
          <w:rFonts w:ascii="Arial"/>
        </w:rPr>
        <w:t>residente</w:t>
      </w:r>
      <w:r>
        <w:rPr>
          <w:rFonts w:ascii="Arial"/>
        </w:rPr>
        <w:t xml:space="preserve"> </w:t>
      </w:r>
      <w:r w:rsidR="00DE42C9" w:rsidRPr="00063975">
        <w:rPr>
          <w:rFonts w:ascii="Arial"/>
        </w:rPr>
        <w:t>a</w:t>
      </w:r>
      <w:r>
        <w:rPr>
          <w:rFonts w:ascii="Arial"/>
        </w:rPr>
        <w:t xml:space="preserve"> </w:t>
      </w:r>
      <w:r w:rsidRPr="00063975">
        <w:rPr>
          <w:rFonts w:ascii="Arial"/>
        </w:rPr>
        <w:t>Gonnoscodina</w:t>
      </w:r>
      <w:r>
        <w:rPr>
          <w:rFonts w:ascii="Arial"/>
          <w:b/>
        </w:rPr>
        <w:t xml:space="preserve"> </w:t>
      </w:r>
      <w:r>
        <w:t xml:space="preserve">in </w:t>
      </w:r>
      <w:r w:rsidR="00DE42C9">
        <w:t>via/piazza</w:t>
      </w:r>
      <w:r>
        <w:t xml:space="preserve"> _____________________________</w:t>
      </w:r>
      <w:r w:rsidR="00DE42C9">
        <w:t>n.</w:t>
      </w:r>
      <w:r>
        <w:t xml:space="preserve"> ___</w:t>
      </w:r>
      <w:r w:rsidR="00DE42C9">
        <w:rPr>
          <w:rFonts w:ascii="Times New Roman"/>
          <w:w w:val="99"/>
          <w:u w:val="single"/>
        </w:rPr>
        <w:t xml:space="preserve"> </w:t>
      </w:r>
      <w:r w:rsidR="00DE42C9">
        <w:t>_</w:t>
      </w:r>
    </w:p>
    <w:p w:rsidR="00FC1F5C" w:rsidRDefault="00DE42C9" w:rsidP="00201AC7">
      <w:pPr>
        <w:pStyle w:val="Titolo2"/>
        <w:tabs>
          <w:tab w:val="left" w:pos="832"/>
          <w:tab w:val="left" w:pos="2276"/>
          <w:tab w:val="left" w:pos="8619"/>
          <w:tab w:val="left" w:pos="9040"/>
          <w:tab w:val="left" w:pos="9740"/>
        </w:tabs>
        <w:spacing w:before="1" w:line="360" w:lineRule="auto"/>
        <w:ind w:left="210"/>
        <w:rPr>
          <w:rFonts w:ascii="Times New Roman"/>
        </w:rPr>
      </w:pPr>
      <w:r>
        <w:t>C.F.</w:t>
      </w:r>
      <w:r w:rsidR="00063975">
        <w:t xml:space="preserve"> _________________________ t</w:t>
      </w:r>
      <w:r>
        <w:t>elefono</w:t>
      </w:r>
      <w:r w:rsidR="00063975">
        <w:t xml:space="preserve"> ___________________ </w:t>
      </w:r>
      <w:r>
        <w:t>pec</w:t>
      </w:r>
      <w:r w:rsidR="00063975">
        <w:t xml:space="preserve"> __________________________ </w:t>
      </w:r>
      <w:r>
        <w:t>email</w:t>
      </w:r>
      <w:r w:rsidR="00063975">
        <w:t>______________________________</w:t>
      </w:r>
    </w:p>
    <w:p w:rsidR="00FC1F5C" w:rsidRDefault="00FC1F5C" w:rsidP="00201AC7">
      <w:pPr>
        <w:pStyle w:val="Corpotesto"/>
        <w:spacing w:before="9" w:line="360" w:lineRule="auto"/>
        <w:rPr>
          <w:rFonts w:ascii="Arial"/>
          <w:b/>
          <w:sz w:val="11"/>
        </w:rPr>
      </w:pPr>
    </w:p>
    <w:p w:rsidR="00FC1F5C" w:rsidRDefault="00DE42C9" w:rsidP="00201AC7">
      <w:pPr>
        <w:spacing w:before="93" w:line="360" w:lineRule="auto"/>
        <w:ind w:left="4523" w:right="452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CHIEDE</w:t>
      </w:r>
    </w:p>
    <w:p w:rsidR="00FC1F5C" w:rsidRDefault="00FC1F5C" w:rsidP="00201AC7">
      <w:pPr>
        <w:pStyle w:val="Corpotesto"/>
        <w:spacing w:line="360" w:lineRule="auto"/>
        <w:rPr>
          <w:rFonts w:ascii="Arial"/>
          <w:b/>
          <w:sz w:val="20"/>
        </w:rPr>
      </w:pPr>
    </w:p>
    <w:p w:rsidR="00FC1F5C" w:rsidRDefault="00DE42C9" w:rsidP="00201AC7">
      <w:pPr>
        <w:spacing w:line="360" w:lineRule="auto"/>
        <w:ind w:left="212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gli/le</w:t>
      </w:r>
      <w:r>
        <w:rPr>
          <w:spacing w:val="1"/>
          <w:sz w:val="20"/>
        </w:rPr>
        <w:t xml:space="preserve"> </w:t>
      </w:r>
      <w:r>
        <w:rPr>
          <w:sz w:val="20"/>
        </w:rPr>
        <w:t>venga</w:t>
      </w:r>
      <w:r>
        <w:rPr>
          <w:spacing w:val="1"/>
          <w:sz w:val="20"/>
        </w:rPr>
        <w:t xml:space="preserve"> </w:t>
      </w:r>
      <w:r>
        <w:rPr>
          <w:sz w:val="20"/>
        </w:rPr>
        <w:t>concesso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SOSTEGNO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ECONOMICO DENOMINATO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“INDENNITÀ REGIONALE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FIBROMIALGIA” (IRF)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ANNO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200906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”</w:t>
      </w:r>
      <w:r>
        <w:rPr>
          <w:sz w:val="20"/>
        </w:rPr>
        <w:t>.</w:t>
      </w:r>
    </w:p>
    <w:p w:rsidR="00FC1F5C" w:rsidRDefault="00FC1F5C" w:rsidP="00201AC7">
      <w:pPr>
        <w:spacing w:line="360" w:lineRule="auto"/>
      </w:pPr>
    </w:p>
    <w:p w:rsidR="00FC1F5C" w:rsidRDefault="00203992" w:rsidP="00201AC7">
      <w:pPr>
        <w:pStyle w:val="Titolo2"/>
        <w:spacing w:before="96" w:line="360" w:lineRule="auto"/>
        <w:ind w:left="60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C8145" id="Rectangle 7" o:spid="_x0000_s1026" style="position:absolute;margin-left:57.7pt;margin-top:5.75pt;width:9.25pt;height: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AVfAIAABM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DE42C9">
        <w:t>in suo</w:t>
      </w:r>
      <w:r w:rsidR="00DE42C9">
        <w:rPr>
          <w:spacing w:val="1"/>
        </w:rPr>
        <w:t xml:space="preserve"> </w:t>
      </w:r>
      <w:r w:rsidR="00DE42C9">
        <w:t>favore</w:t>
      </w:r>
    </w:p>
    <w:p w:rsidR="00FC1F5C" w:rsidRDefault="00203992" w:rsidP="009705D0">
      <w:pPr>
        <w:tabs>
          <w:tab w:val="left" w:pos="1005"/>
          <w:tab w:val="left" w:pos="1765"/>
          <w:tab w:val="left" w:pos="2123"/>
          <w:tab w:val="left" w:pos="3287"/>
          <w:tab w:val="left" w:pos="5663"/>
        </w:tabs>
        <w:spacing w:before="73" w:line="360" w:lineRule="auto"/>
        <w:ind w:left="646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58420</wp:posOffset>
                </wp:positionV>
                <wp:extent cx="117475" cy="11747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8955D" id="Rectangle 6" o:spid="_x0000_s1026" style="position:absolute;margin-left:57.7pt;margin-top:4.6pt;width:9.25pt;height:9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G9fA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DE42C9">
        <w:rPr>
          <w:sz w:val="20"/>
        </w:rPr>
        <w:t>in</w:t>
      </w:r>
      <w:r w:rsidR="00DE42C9">
        <w:rPr>
          <w:sz w:val="20"/>
        </w:rPr>
        <w:tab/>
        <w:t>favore</w:t>
      </w:r>
      <w:r w:rsidR="00DE42C9">
        <w:rPr>
          <w:sz w:val="20"/>
        </w:rPr>
        <w:tab/>
        <w:t>di</w:t>
      </w:r>
      <w:r w:rsidR="00DE42C9">
        <w:rPr>
          <w:sz w:val="20"/>
        </w:rPr>
        <w:tab/>
      </w:r>
      <w:r w:rsidR="00DE42C9">
        <w:rPr>
          <w:color w:val="808080"/>
          <w:sz w:val="20"/>
        </w:rPr>
        <w:t>(cognome)</w:t>
      </w:r>
      <w:r w:rsidR="00DE42C9">
        <w:rPr>
          <w:color w:val="808080"/>
          <w:sz w:val="20"/>
        </w:rPr>
        <w:tab/>
      </w:r>
      <w:r w:rsidR="00DE42C9">
        <w:rPr>
          <w:rFonts w:ascii="Times New Roman"/>
          <w:color w:val="808080"/>
          <w:w w:val="99"/>
          <w:sz w:val="20"/>
          <w:u w:val="single" w:color="000000"/>
        </w:rPr>
        <w:t xml:space="preserve"> </w:t>
      </w:r>
      <w:r w:rsidR="00DE42C9">
        <w:rPr>
          <w:rFonts w:ascii="Times New Roman"/>
          <w:color w:val="808080"/>
          <w:sz w:val="20"/>
          <w:u w:val="single" w:color="000000"/>
        </w:rPr>
        <w:tab/>
      </w:r>
    </w:p>
    <w:p w:rsidR="00FC1F5C" w:rsidRDefault="00DE42C9" w:rsidP="009705D0">
      <w:pPr>
        <w:pStyle w:val="Titolo2"/>
        <w:tabs>
          <w:tab w:val="left" w:pos="959"/>
          <w:tab w:val="left" w:pos="2959"/>
          <w:tab w:val="left" w:pos="3274"/>
          <w:tab w:val="left" w:pos="4034"/>
        </w:tabs>
        <w:spacing w:before="143" w:line="360" w:lineRule="auto"/>
        <w:ind w:left="117"/>
        <w:jc w:val="both"/>
      </w:pPr>
      <w:r>
        <w:rPr>
          <w:color w:val="808080"/>
        </w:rPr>
        <w:t>(nome)</w:t>
      </w:r>
      <w:r>
        <w:rPr>
          <w:color w:val="808080"/>
        </w:rPr>
        <w:tab/>
      </w:r>
      <w:r>
        <w:rPr>
          <w:rFonts w:ascii="Times New Roman"/>
          <w:color w:val="808080"/>
          <w:w w:val="99"/>
          <w:u w:val="single" w:color="000000"/>
        </w:rPr>
        <w:t xml:space="preserve"> </w:t>
      </w:r>
      <w:r>
        <w:rPr>
          <w:rFonts w:ascii="Times New Roman"/>
          <w:color w:val="808080"/>
          <w:u w:val="single" w:color="000000"/>
        </w:rPr>
        <w:tab/>
      </w:r>
      <w:r w:rsidR="009705D0">
        <w:t>_</w:t>
      </w:r>
      <w:r w:rsidR="009705D0">
        <w:tab/>
        <w:t>nato/a</w:t>
      </w:r>
      <w:r w:rsidR="009705D0">
        <w:tab/>
        <w:t>_________________</w:t>
      </w:r>
      <w:bookmarkStart w:id="0" w:name="_GoBack"/>
      <w:bookmarkEnd w:id="0"/>
      <w:r w:rsidR="009705D0">
        <w:t>,</w:t>
      </w:r>
      <w:r>
        <w:t>Prov.</w:t>
      </w:r>
      <w:r>
        <w:tab/>
        <w:t>di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_/_</w:t>
      </w:r>
      <w:r>
        <w:rPr>
          <w:rFonts w:ascii="Times New Roman"/>
          <w:u w:val="single"/>
        </w:rPr>
        <w:tab/>
      </w:r>
      <w:r>
        <w:t>_,</w:t>
      </w:r>
      <w:r>
        <w:tab/>
        <w:t>residente</w:t>
      </w:r>
      <w:r>
        <w:tab/>
        <w:t>a</w:t>
      </w:r>
    </w:p>
    <w:p w:rsidR="00FC1F5C" w:rsidRDefault="00DE42C9" w:rsidP="009705D0">
      <w:pPr>
        <w:pStyle w:val="Titolo2"/>
        <w:tabs>
          <w:tab w:val="left" w:pos="2816"/>
          <w:tab w:val="left" w:pos="8879"/>
          <w:tab w:val="left" w:pos="9812"/>
        </w:tabs>
        <w:spacing w:before="74" w:line="360" w:lineRule="auto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_, n.</w:t>
      </w:r>
      <w:r>
        <w:rPr>
          <w:spacing w:val="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1F5C" w:rsidRDefault="00DE42C9" w:rsidP="009705D0">
      <w:pPr>
        <w:tabs>
          <w:tab w:val="left" w:pos="4938"/>
          <w:tab w:val="left" w:pos="7285"/>
          <w:tab w:val="left" w:pos="9332"/>
        </w:tabs>
        <w:spacing w:before="73" w:line="360" w:lineRule="auto"/>
        <w:ind w:left="212"/>
        <w:jc w:val="both"/>
        <w:rPr>
          <w:rFonts w:ascii="Times New Roman" w:hAnsi="Times New Roman"/>
          <w:sz w:val="20"/>
        </w:rPr>
      </w:pPr>
      <w:r>
        <w:rPr>
          <w:sz w:val="20"/>
        </w:rPr>
        <w:t>Cod.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_in</w:t>
      </w:r>
      <w:r>
        <w:rPr>
          <w:spacing w:val="1"/>
          <w:sz w:val="20"/>
        </w:rPr>
        <w:t xml:space="preserve"> </w:t>
      </w:r>
      <w:r>
        <w:rPr>
          <w:sz w:val="20"/>
        </w:rPr>
        <w:t>qualità di:</w:t>
      </w:r>
      <w:r>
        <w:rPr>
          <w:spacing w:val="1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C1F5C" w:rsidRDefault="00FC1F5C" w:rsidP="00201AC7">
      <w:pPr>
        <w:pStyle w:val="Corpotesto"/>
        <w:spacing w:line="360" w:lineRule="auto"/>
        <w:rPr>
          <w:rFonts w:ascii="Times New Roman"/>
          <w:sz w:val="20"/>
        </w:rPr>
      </w:pPr>
    </w:p>
    <w:p w:rsidR="00FC1F5C" w:rsidRDefault="00DE42C9" w:rsidP="00201AC7">
      <w:pPr>
        <w:pStyle w:val="Titolo1"/>
        <w:spacing w:line="360" w:lineRule="auto"/>
        <w:ind w:left="4526" w:right="4526"/>
        <w:jc w:val="center"/>
      </w:pPr>
      <w:r>
        <w:t>DICHIARA</w:t>
      </w:r>
    </w:p>
    <w:p w:rsidR="00FC1F5C" w:rsidRDefault="00FC1F5C" w:rsidP="00201AC7">
      <w:pPr>
        <w:pStyle w:val="Corpotesto"/>
        <w:spacing w:before="4" w:line="360" w:lineRule="auto"/>
        <w:rPr>
          <w:rFonts w:ascii="Arial"/>
          <w:b/>
          <w:sz w:val="20"/>
        </w:rPr>
      </w:pPr>
    </w:p>
    <w:p w:rsidR="00FC1F5C" w:rsidRDefault="00DE42C9" w:rsidP="00201AC7">
      <w:pPr>
        <w:pStyle w:val="Titolo2"/>
        <w:spacing w:line="360" w:lineRule="auto"/>
        <w:ind w:right="212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dichiarazioni, di formazione o</w:t>
      </w:r>
      <w:r>
        <w:rPr>
          <w:spacing w:val="1"/>
        </w:rPr>
        <w:t xml:space="preserve"> </w:t>
      </w:r>
      <w:r>
        <w:t>uso di atti falsi, oltre alle sanzioni penali previste dall’art. 76</w:t>
      </w:r>
      <w:r>
        <w:rPr>
          <w:spacing w:val="1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445/2000, l’Amministrazione erogante provvederà alla revoca del beneficio eventualmente concesso sulla</w:t>
      </w:r>
      <w:r>
        <w:rPr>
          <w:spacing w:val="1"/>
        </w:rPr>
        <w:t xml:space="preserve"> </w:t>
      </w:r>
      <w:r>
        <w:t>base della dichiarazione</w:t>
      </w:r>
      <w:r>
        <w:rPr>
          <w:spacing w:val="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75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suddetto</w:t>
      </w:r>
      <w:r>
        <w:rPr>
          <w:spacing w:val="2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445/2000.</w:t>
      </w:r>
    </w:p>
    <w:p w:rsidR="00FC1F5C" w:rsidRDefault="00FC1F5C" w:rsidP="00201AC7">
      <w:pPr>
        <w:pStyle w:val="Corpotesto"/>
        <w:spacing w:before="8" w:line="360" w:lineRule="auto"/>
        <w:rPr>
          <w:sz w:val="19"/>
        </w:rPr>
      </w:pPr>
    </w:p>
    <w:p w:rsidR="00200906" w:rsidRDefault="00200906" w:rsidP="00201AC7">
      <w:pPr>
        <w:pStyle w:val="Paragrafoelenco"/>
        <w:numPr>
          <w:ilvl w:val="0"/>
          <w:numId w:val="5"/>
        </w:numPr>
        <w:tabs>
          <w:tab w:val="left" w:pos="574"/>
        </w:tabs>
        <w:spacing w:line="360" w:lineRule="auto"/>
        <w:ind w:right="210"/>
        <w:rPr>
          <w:sz w:val="20"/>
        </w:rPr>
      </w:pPr>
      <w:r>
        <w:rPr>
          <w:sz w:val="20"/>
        </w:rPr>
        <w:t>Che</w:t>
      </w:r>
      <w:r>
        <w:rPr>
          <w:spacing w:val="27"/>
          <w:sz w:val="20"/>
        </w:rPr>
        <w:t xml:space="preserve"> </w:t>
      </w:r>
      <w:r>
        <w:rPr>
          <w:sz w:val="20"/>
        </w:rPr>
        <w:t>il</w:t>
      </w:r>
      <w:r>
        <w:rPr>
          <w:spacing w:val="26"/>
          <w:sz w:val="20"/>
        </w:rPr>
        <w:t xml:space="preserve"> </w:t>
      </w:r>
      <w:r>
        <w:rPr>
          <w:sz w:val="20"/>
        </w:rPr>
        <w:t>dichiarante</w:t>
      </w:r>
      <w:r>
        <w:rPr>
          <w:spacing w:val="28"/>
          <w:sz w:val="20"/>
        </w:rPr>
        <w:t xml:space="preserve"> </w:t>
      </w:r>
      <w:r>
        <w:rPr>
          <w:sz w:val="20"/>
        </w:rPr>
        <w:t>è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possesso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una</w:t>
      </w:r>
      <w:r>
        <w:rPr>
          <w:spacing w:val="2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28"/>
          <w:sz w:val="20"/>
        </w:rPr>
        <w:t xml:space="preserve"> </w:t>
      </w:r>
      <w:r>
        <w:rPr>
          <w:sz w:val="20"/>
        </w:rPr>
        <w:t>medica,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data</w:t>
      </w:r>
      <w:r>
        <w:rPr>
          <w:spacing w:val="27"/>
          <w:sz w:val="20"/>
        </w:rPr>
        <w:t xml:space="preserve"> </w:t>
      </w:r>
      <w:r>
        <w:rPr>
          <w:sz w:val="20"/>
        </w:rPr>
        <w:t>non</w:t>
      </w:r>
      <w:r>
        <w:rPr>
          <w:spacing w:val="28"/>
          <w:sz w:val="20"/>
        </w:rPr>
        <w:t xml:space="preserve"> </w:t>
      </w:r>
      <w:r>
        <w:rPr>
          <w:sz w:val="20"/>
        </w:rPr>
        <w:t>successiva</w:t>
      </w:r>
      <w:r>
        <w:rPr>
          <w:spacing w:val="28"/>
          <w:sz w:val="20"/>
        </w:rPr>
        <w:t xml:space="preserve"> </w:t>
      </w:r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</w:rPr>
        <w:t>30 aprile 2025 attestante la diagnosi di fibromialgia e rilasciata da un medico</w:t>
      </w:r>
      <w:r>
        <w:rPr>
          <w:spacing w:val="1"/>
          <w:sz w:val="20"/>
        </w:rPr>
        <w:t xml:space="preserve"> </w:t>
      </w:r>
      <w:r>
        <w:rPr>
          <w:sz w:val="20"/>
        </w:rPr>
        <w:t>specialista (non medico di medicina generale) abilitato all'esercizio della professione e iscritto all'albo, sia</w:t>
      </w:r>
      <w:r>
        <w:rPr>
          <w:spacing w:val="1"/>
          <w:sz w:val="20"/>
        </w:rPr>
        <w:t xml:space="preserve"> </w:t>
      </w:r>
      <w:r>
        <w:rPr>
          <w:sz w:val="20"/>
        </w:rPr>
        <w:t>dipendente</w:t>
      </w:r>
      <w:r>
        <w:rPr>
          <w:spacing w:val="1"/>
          <w:sz w:val="20"/>
        </w:rPr>
        <w:t xml:space="preserve"> </w:t>
      </w:r>
      <w:r>
        <w:rPr>
          <w:sz w:val="20"/>
        </w:rPr>
        <w:t>pubblico che</w:t>
      </w:r>
      <w:r>
        <w:rPr>
          <w:spacing w:val="1"/>
          <w:sz w:val="20"/>
        </w:rPr>
        <w:t xml:space="preserve"> </w:t>
      </w:r>
      <w:r>
        <w:rPr>
          <w:sz w:val="20"/>
        </w:rPr>
        <w:t>convenzionato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libero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allega all’istanza;</w:t>
      </w:r>
    </w:p>
    <w:p w:rsidR="00200906" w:rsidRPr="00200906" w:rsidRDefault="00200906" w:rsidP="00201AC7">
      <w:pPr>
        <w:tabs>
          <w:tab w:val="left" w:pos="574"/>
        </w:tabs>
        <w:spacing w:line="360" w:lineRule="auto"/>
        <w:ind w:right="210"/>
        <w:rPr>
          <w:sz w:val="20"/>
        </w:rPr>
      </w:pPr>
    </w:p>
    <w:p w:rsidR="00200906" w:rsidRDefault="00200906" w:rsidP="00201AC7">
      <w:pPr>
        <w:pStyle w:val="Paragrafoelenco"/>
        <w:numPr>
          <w:ilvl w:val="0"/>
          <w:numId w:val="5"/>
        </w:numPr>
        <w:tabs>
          <w:tab w:val="left" w:pos="360"/>
          <w:tab w:val="left" w:pos="574"/>
          <w:tab w:val="left" w:pos="3241"/>
        </w:tabs>
        <w:spacing w:before="4" w:line="360" w:lineRule="auto"/>
        <w:ind w:right="2"/>
        <w:jc w:val="left"/>
      </w:pPr>
      <w:r>
        <w:rPr>
          <w:sz w:val="20"/>
        </w:rPr>
        <w:t>Che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il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dichiarante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è</w:t>
      </w:r>
      <w:r w:rsidRPr="00200906">
        <w:rPr>
          <w:spacing w:val="28"/>
          <w:sz w:val="20"/>
        </w:rPr>
        <w:t xml:space="preserve"> </w:t>
      </w:r>
      <w:r>
        <w:rPr>
          <w:sz w:val="20"/>
        </w:rPr>
        <w:t>in</w:t>
      </w:r>
      <w:r w:rsidRPr="00200906">
        <w:rPr>
          <w:spacing w:val="26"/>
          <w:sz w:val="20"/>
        </w:rPr>
        <w:t xml:space="preserve"> </w:t>
      </w:r>
      <w:r>
        <w:rPr>
          <w:sz w:val="20"/>
        </w:rPr>
        <w:t>possesso</w:t>
      </w:r>
      <w:r w:rsidRPr="00200906">
        <w:rPr>
          <w:spacing w:val="28"/>
          <w:sz w:val="20"/>
        </w:rPr>
        <w:t xml:space="preserve"> </w:t>
      </w:r>
      <w:r>
        <w:rPr>
          <w:sz w:val="20"/>
        </w:rPr>
        <w:t>di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un</w:t>
      </w:r>
      <w:r w:rsidRPr="00200906">
        <w:rPr>
          <w:spacing w:val="28"/>
          <w:sz w:val="20"/>
        </w:rPr>
        <w:t xml:space="preserve"> </w:t>
      </w:r>
      <w:r w:rsidRPr="00200906">
        <w:rPr>
          <w:rFonts w:ascii="Arial" w:hAnsi="Arial"/>
          <w:b/>
          <w:sz w:val="20"/>
        </w:rPr>
        <w:t>ISEE</w:t>
      </w:r>
      <w:r w:rsidRPr="00200906">
        <w:rPr>
          <w:rFonts w:ascii="Arial" w:hAnsi="Arial"/>
          <w:b/>
          <w:spacing w:val="23"/>
          <w:sz w:val="20"/>
        </w:rPr>
        <w:t xml:space="preserve"> </w:t>
      </w:r>
      <w:r w:rsidRPr="00200906">
        <w:rPr>
          <w:rFonts w:ascii="Arial" w:hAnsi="Arial"/>
          <w:b/>
          <w:sz w:val="20"/>
        </w:rPr>
        <w:t>Socio-Sanitario</w:t>
      </w:r>
      <w:r w:rsidRPr="00200906">
        <w:rPr>
          <w:rFonts w:ascii="Arial" w:hAnsi="Arial"/>
          <w:b/>
          <w:spacing w:val="26"/>
          <w:sz w:val="20"/>
        </w:rPr>
        <w:t xml:space="preserve"> </w:t>
      </w:r>
      <w:r>
        <w:rPr>
          <w:sz w:val="20"/>
        </w:rPr>
        <w:t>in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corso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di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validità</w:t>
      </w:r>
      <w:r w:rsidRPr="00200906">
        <w:rPr>
          <w:spacing w:val="28"/>
          <w:sz w:val="20"/>
        </w:rPr>
        <w:t xml:space="preserve"> </w:t>
      </w:r>
      <w:r>
        <w:rPr>
          <w:sz w:val="20"/>
        </w:rPr>
        <w:t>di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un</w:t>
      </w:r>
      <w:r w:rsidRPr="00200906">
        <w:rPr>
          <w:spacing w:val="30"/>
          <w:sz w:val="20"/>
        </w:rPr>
        <w:t xml:space="preserve"> </w:t>
      </w:r>
      <w:r>
        <w:rPr>
          <w:sz w:val="20"/>
        </w:rPr>
        <w:t>importo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pari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ad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 xml:space="preserve">euro </w:t>
      </w:r>
      <w:r w:rsidRPr="00200906">
        <w:rPr>
          <w:rFonts w:ascii="Times New Roman"/>
          <w:w w:val="99"/>
          <w:u w:val="single"/>
        </w:rPr>
        <w:t xml:space="preserve"> </w:t>
      </w:r>
      <w:r w:rsidRPr="00200906">
        <w:rPr>
          <w:rFonts w:ascii="Times New Roman"/>
          <w:u w:val="single"/>
        </w:rPr>
        <w:tab/>
      </w:r>
      <w:r>
        <w:t>;</w:t>
      </w:r>
    </w:p>
    <w:p w:rsidR="00201AC7" w:rsidRDefault="00201AC7" w:rsidP="00201AC7">
      <w:pPr>
        <w:pStyle w:val="Paragrafoelenco"/>
      </w:pPr>
    </w:p>
    <w:p w:rsidR="00FC1F5C" w:rsidRDefault="00DE42C9" w:rsidP="00201AC7">
      <w:pPr>
        <w:pStyle w:val="Titolo2"/>
        <w:numPr>
          <w:ilvl w:val="0"/>
          <w:numId w:val="5"/>
        </w:numPr>
        <w:tabs>
          <w:tab w:val="left" w:pos="574"/>
        </w:tabs>
        <w:spacing w:line="360" w:lineRule="auto"/>
        <w:jc w:val="both"/>
      </w:pP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completi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veritieri;</w:t>
      </w:r>
    </w:p>
    <w:p w:rsidR="00201AC7" w:rsidRDefault="00201AC7" w:rsidP="00201AC7">
      <w:pPr>
        <w:pStyle w:val="Paragrafoelenco"/>
      </w:pPr>
    </w:p>
    <w:p w:rsidR="00FC1F5C" w:rsidRDefault="00DE42C9" w:rsidP="00201AC7">
      <w:pPr>
        <w:pStyle w:val="Paragrafoelenco"/>
        <w:numPr>
          <w:ilvl w:val="0"/>
          <w:numId w:val="5"/>
        </w:numPr>
        <w:tabs>
          <w:tab w:val="left" w:pos="574"/>
        </w:tabs>
        <w:spacing w:before="4" w:line="360" w:lineRule="auto"/>
        <w:ind w:right="213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impegnarsi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comunicare</w:t>
      </w:r>
      <w:r>
        <w:rPr>
          <w:spacing w:val="1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suo</w:t>
      </w:r>
      <w:r>
        <w:rPr>
          <w:spacing w:val="1"/>
          <w:sz w:val="20"/>
        </w:rPr>
        <w:t xml:space="preserve"> </w:t>
      </w:r>
      <w:r>
        <w:rPr>
          <w:sz w:val="20"/>
        </w:rPr>
        <w:t>verificarsi,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variazione</w:t>
      </w:r>
      <w:r>
        <w:rPr>
          <w:spacing w:val="1"/>
          <w:sz w:val="20"/>
        </w:rPr>
        <w:t xml:space="preserve"> </w:t>
      </w:r>
      <w:r>
        <w:rPr>
          <w:sz w:val="20"/>
        </w:rPr>
        <w:t>riguardante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51"/>
          <w:sz w:val="20"/>
        </w:rPr>
        <w:t xml:space="preserve"> </w:t>
      </w:r>
      <w:r>
        <w:rPr>
          <w:sz w:val="20"/>
        </w:rPr>
        <w:t>requisiti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ammissione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3"/>
          <w:sz w:val="20"/>
        </w:rPr>
        <w:t xml:space="preserve"> </w:t>
      </w:r>
      <w:r>
        <w:rPr>
          <w:sz w:val="20"/>
        </w:rPr>
        <w:t>misura dichiarati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2"/>
          <w:sz w:val="20"/>
        </w:rPr>
        <w:t xml:space="preserve"> </w:t>
      </w:r>
      <w:r>
        <w:rPr>
          <w:sz w:val="20"/>
        </w:rPr>
        <w:t>indicati</w:t>
      </w:r>
      <w:r>
        <w:rPr>
          <w:spacing w:val="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 modulo;</w:t>
      </w:r>
    </w:p>
    <w:p w:rsidR="00201AC7" w:rsidRPr="00201AC7" w:rsidRDefault="00201AC7" w:rsidP="00201AC7">
      <w:pPr>
        <w:pStyle w:val="Paragrafoelenco"/>
        <w:rPr>
          <w:sz w:val="20"/>
        </w:rPr>
      </w:pPr>
    </w:p>
    <w:p w:rsidR="00FC1F5C" w:rsidRDefault="00DE42C9" w:rsidP="00201AC7">
      <w:pPr>
        <w:pStyle w:val="Titolo2"/>
        <w:numPr>
          <w:ilvl w:val="0"/>
          <w:numId w:val="5"/>
        </w:numPr>
        <w:tabs>
          <w:tab w:val="left" w:pos="574"/>
        </w:tabs>
        <w:spacing w:line="360" w:lineRule="auto"/>
        <w:jc w:val="both"/>
      </w:pPr>
      <w:r>
        <w:t>DI</w:t>
      </w:r>
      <w:r>
        <w:rPr>
          <w:spacing w:val="-5"/>
        </w:rPr>
        <w:t xml:space="preserve"> </w:t>
      </w:r>
      <w:r>
        <w:t>impegnarsi a</w:t>
      </w:r>
      <w:r>
        <w:rPr>
          <w:spacing w:val="-3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variazione/decadenza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dichiarati;</w:t>
      </w:r>
    </w:p>
    <w:p w:rsidR="00201AC7" w:rsidRDefault="00201AC7" w:rsidP="00201AC7">
      <w:pPr>
        <w:pStyle w:val="Paragrafoelenco"/>
      </w:pPr>
    </w:p>
    <w:p w:rsidR="00FC1F5C" w:rsidRDefault="00DE42C9" w:rsidP="00201AC7">
      <w:pPr>
        <w:pStyle w:val="Paragrafoelenco"/>
        <w:numPr>
          <w:ilvl w:val="0"/>
          <w:numId w:val="5"/>
        </w:numPr>
        <w:tabs>
          <w:tab w:val="left" w:pos="574"/>
        </w:tabs>
        <w:spacing w:before="1" w:line="360" w:lineRule="auto"/>
        <w:ind w:right="210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</w:t>
      </w:r>
      <w:r>
        <w:rPr>
          <w:spacing w:val="1"/>
          <w:sz w:val="20"/>
        </w:rPr>
        <w:t xml:space="preserve"> </w:t>
      </w:r>
      <w:r>
        <w:rPr>
          <w:sz w:val="20"/>
        </w:rPr>
        <w:t>che,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dell’art.75</w:t>
      </w:r>
      <w:r>
        <w:rPr>
          <w:spacing w:val="1"/>
          <w:sz w:val="20"/>
        </w:rPr>
        <w:t xml:space="preserve"> </w:t>
      </w:r>
      <w:r>
        <w:rPr>
          <w:sz w:val="20"/>
        </w:rPr>
        <w:t>D.P.R.</w:t>
      </w:r>
      <w:r>
        <w:rPr>
          <w:spacing w:val="1"/>
          <w:sz w:val="20"/>
        </w:rPr>
        <w:t xml:space="preserve"> </w:t>
      </w:r>
      <w:r>
        <w:rPr>
          <w:sz w:val="20"/>
        </w:rPr>
        <w:t>445/2000,</w:t>
      </w:r>
      <w:r>
        <w:rPr>
          <w:spacing w:val="1"/>
          <w:sz w:val="20"/>
        </w:rPr>
        <w:t xml:space="preserve"> </w:t>
      </w:r>
      <w:r>
        <w:rPr>
          <w:sz w:val="20"/>
        </w:rPr>
        <w:t>qualora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emerga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veridicità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contenuto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"/>
          <w:sz w:val="20"/>
        </w:rPr>
        <w:t xml:space="preserve"> </w:t>
      </w:r>
      <w:r>
        <w:rPr>
          <w:sz w:val="20"/>
        </w:rPr>
        <w:t>decadrà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benefici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conseguenti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1"/>
          <w:sz w:val="20"/>
        </w:rPr>
        <w:t xml:space="preserve"> </w:t>
      </w:r>
      <w:r>
        <w:rPr>
          <w:sz w:val="20"/>
        </w:rPr>
        <w:t>emanato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53"/>
          <w:sz w:val="20"/>
        </w:rPr>
        <w:t xml:space="preserve"> </w:t>
      </w:r>
      <w:r>
        <w:rPr>
          <w:sz w:val="20"/>
        </w:rPr>
        <w:t>veritiera,</w:t>
      </w:r>
      <w:r>
        <w:rPr>
          <w:spacing w:val="-51"/>
          <w:sz w:val="20"/>
        </w:rPr>
        <w:t xml:space="preserve"> </w:t>
      </w:r>
      <w:r>
        <w:rPr>
          <w:sz w:val="20"/>
        </w:rPr>
        <w:t>fermo restando le ulteriori conseguenze previste dalla normativa vigente e la restituzione delle somme</w:t>
      </w:r>
      <w:r>
        <w:rPr>
          <w:spacing w:val="1"/>
          <w:sz w:val="20"/>
        </w:rPr>
        <w:t xml:space="preserve"> </w:t>
      </w:r>
      <w:r>
        <w:rPr>
          <w:sz w:val="20"/>
        </w:rPr>
        <w:t>percepite</w:t>
      </w:r>
      <w:r>
        <w:rPr>
          <w:spacing w:val="2"/>
          <w:sz w:val="20"/>
        </w:rPr>
        <w:t xml:space="preserve"> </w:t>
      </w:r>
      <w:r>
        <w:rPr>
          <w:sz w:val="20"/>
        </w:rPr>
        <w:t>indebitamente;</w:t>
      </w:r>
    </w:p>
    <w:p w:rsidR="00201AC7" w:rsidRPr="00201AC7" w:rsidRDefault="00201AC7" w:rsidP="00201AC7">
      <w:pPr>
        <w:pStyle w:val="Paragrafoelenco"/>
        <w:rPr>
          <w:sz w:val="20"/>
        </w:rPr>
      </w:pPr>
    </w:p>
    <w:p w:rsidR="00200906" w:rsidRDefault="00200906" w:rsidP="00201AC7">
      <w:pPr>
        <w:pStyle w:val="Paragrafoelenco"/>
        <w:numPr>
          <w:ilvl w:val="0"/>
          <w:numId w:val="5"/>
        </w:numPr>
        <w:tabs>
          <w:tab w:val="left" w:pos="574"/>
        </w:tabs>
        <w:spacing w:before="1" w:line="360" w:lineRule="auto"/>
        <w:ind w:right="210"/>
        <w:rPr>
          <w:sz w:val="20"/>
        </w:rPr>
      </w:pPr>
      <w:r>
        <w:rPr>
          <w:sz w:val="20"/>
        </w:rPr>
        <w:t>Che le spese sostenute per front</w:t>
      </w:r>
      <w:r w:rsidR="00201AC7">
        <w:rPr>
          <w:sz w:val="20"/>
        </w:rPr>
        <w:t>eggiare la patologia di cui all’</w:t>
      </w:r>
      <w:r>
        <w:rPr>
          <w:sz w:val="20"/>
        </w:rPr>
        <w:t>oggetto sono le seguenti:</w:t>
      </w:r>
    </w:p>
    <w:p w:rsidR="00201AC7" w:rsidRDefault="00201AC7" w:rsidP="00201AC7">
      <w:pPr>
        <w:tabs>
          <w:tab w:val="left" w:pos="574"/>
        </w:tabs>
        <w:spacing w:before="1" w:line="360" w:lineRule="auto"/>
        <w:ind w:right="210"/>
        <w:rPr>
          <w:sz w:val="20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4985"/>
        <w:gridCol w:w="4963"/>
      </w:tblGrid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acquisizione di servizi professionali di assist</w:t>
            </w:r>
            <w:r>
              <w:rPr>
                <w:rFonts w:ascii="Verdana" w:eastAsia="Tahoma" w:hAnsi="Verdana" w:cs="Tahoma"/>
                <w:sz w:val="18"/>
              </w:rPr>
              <w:t>enza domiciliare e alla persona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 xml:space="preserve">€ 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 xml:space="preserve">acquisizione di </w:t>
            </w:r>
            <w:r>
              <w:rPr>
                <w:rFonts w:ascii="Verdana" w:eastAsia="Tahoma" w:hAnsi="Verdana" w:cs="Tahoma"/>
                <w:sz w:val="18"/>
              </w:rPr>
              <w:t>servizi professionali educativi</w:t>
            </w:r>
          </w:p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 xml:space="preserve">spese per attività fisiche e ricreative su </w:t>
            </w:r>
            <w:r>
              <w:rPr>
                <w:rFonts w:ascii="Verdana" w:eastAsia="Tahoma" w:hAnsi="Verdana" w:cs="Tahoma"/>
                <w:sz w:val="18"/>
              </w:rPr>
              <w:t xml:space="preserve">prescrizione del medico curante 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accoglienza presso centri diurni e centri diurni integrati autorizzati limitatamente al</w:t>
            </w:r>
            <w:r>
              <w:rPr>
                <w:rFonts w:ascii="Verdana" w:eastAsia="Tahoma" w:hAnsi="Verdana" w:cs="Tahoma"/>
                <w:sz w:val="18"/>
              </w:rPr>
              <w:t xml:space="preserve"> pagamento della quota sociale</w:t>
            </w:r>
          </w:p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spese di soggiorno, per non più di 30 giorni nell’arco di un anno, presso strutture sociali autorizzate o presso residenze sanitarie assistenziali autorizzate, limitatamente al</w:t>
            </w:r>
            <w:r>
              <w:rPr>
                <w:rFonts w:ascii="Verdana" w:eastAsia="Tahoma" w:hAnsi="Verdana" w:cs="Tahoma"/>
                <w:sz w:val="18"/>
              </w:rPr>
              <w:t xml:space="preserve"> pagamento della quota sociale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spese per l’acquisto di integratori alimentari, ausili e protesi non forniti d</w:t>
            </w:r>
            <w:r>
              <w:rPr>
                <w:rFonts w:ascii="Verdana" w:eastAsia="Tahoma" w:hAnsi="Verdana" w:cs="Tahoma"/>
                <w:sz w:val="18"/>
              </w:rPr>
              <w:t>al servizio sanitario regionale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acquisizione di farmaci da banco o di farmaci prescritti dal medico curante per la patologia fibromialgica non forniti d</w:t>
            </w:r>
            <w:r>
              <w:rPr>
                <w:rFonts w:ascii="Verdana" w:eastAsia="Tahoma" w:hAnsi="Verdana" w:cs="Tahoma"/>
                <w:sz w:val="18"/>
              </w:rPr>
              <w:t>al servizio sanitario regionale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jc w:val="right"/>
              <w:rPr>
                <w:rFonts w:ascii="Verdana" w:eastAsia="Tahoma" w:hAnsi="Verdana" w:cs="Tahoma"/>
                <w:b/>
                <w:bCs/>
                <w:sz w:val="18"/>
              </w:rPr>
            </w:pPr>
            <w:r w:rsidRPr="00201AC7">
              <w:rPr>
                <w:rFonts w:ascii="Verdana" w:eastAsia="Tahoma" w:hAnsi="Verdana" w:cs="Tahoma"/>
                <w:b/>
                <w:bCs/>
                <w:sz w:val="18"/>
              </w:rPr>
              <w:t xml:space="preserve">Totale 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b/>
                <w:bCs/>
                <w:sz w:val="18"/>
              </w:rPr>
            </w:pPr>
            <w:r w:rsidRPr="00201AC7">
              <w:rPr>
                <w:rFonts w:ascii="Verdana" w:eastAsia="Tahoma" w:hAnsi="Verdana" w:cs="Tahoma"/>
                <w:b/>
                <w:bCs/>
                <w:sz w:val="18"/>
              </w:rPr>
              <w:t>€</w:t>
            </w:r>
          </w:p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b/>
                <w:bCs/>
                <w:sz w:val="18"/>
              </w:rPr>
            </w:pPr>
          </w:p>
        </w:tc>
      </w:tr>
    </w:tbl>
    <w:p w:rsidR="00FC1F5C" w:rsidRDefault="00FC1F5C" w:rsidP="00201AC7">
      <w:pPr>
        <w:pStyle w:val="Corpotesto"/>
        <w:spacing w:before="4" w:line="360" w:lineRule="auto"/>
        <w:rPr>
          <w:sz w:val="19"/>
        </w:rPr>
      </w:pPr>
    </w:p>
    <w:p w:rsidR="00FC1F5C" w:rsidRDefault="00DE42C9" w:rsidP="00201AC7">
      <w:pPr>
        <w:pStyle w:val="Titolo2"/>
        <w:numPr>
          <w:ilvl w:val="0"/>
          <w:numId w:val="4"/>
        </w:numPr>
        <w:tabs>
          <w:tab w:val="left" w:pos="574"/>
        </w:tabs>
        <w:spacing w:before="96" w:line="360" w:lineRule="auto"/>
        <w:ind w:left="573" w:hanging="362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informato:</w:t>
      </w:r>
    </w:p>
    <w:p w:rsidR="00FC1F5C" w:rsidRDefault="00DE42C9" w:rsidP="00201AC7">
      <w:pPr>
        <w:spacing w:before="14" w:line="360" w:lineRule="auto"/>
        <w:ind w:left="1292" w:right="214" w:hanging="360"/>
        <w:jc w:val="both"/>
        <w:rPr>
          <w:sz w:val="20"/>
        </w:rPr>
      </w:pPr>
      <w:r>
        <w:rPr>
          <w:rFonts w:ascii="Courier New" w:hAnsi="Courier New"/>
          <w:sz w:val="20"/>
        </w:rPr>
        <w:t xml:space="preserve">o </w:t>
      </w:r>
      <w:r>
        <w:rPr>
          <w:sz w:val="20"/>
        </w:rPr>
        <w:t>Dei contenuti dell’Avviso pubblico approvato con determinazione del Responsabile dell’Area</w:t>
      </w:r>
      <w:r>
        <w:rPr>
          <w:spacing w:val="1"/>
          <w:sz w:val="20"/>
        </w:rPr>
        <w:t xml:space="preserve"> </w:t>
      </w:r>
      <w:r>
        <w:rPr>
          <w:sz w:val="20"/>
        </w:rPr>
        <w:t>Politiche</w:t>
      </w:r>
      <w:r>
        <w:rPr>
          <w:spacing w:val="2"/>
          <w:sz w:val="20"/>
        </w:rPr>
        <w:t xml:space="preserve"> </w:t>
      </w:r>
      <w:r>
        <w:rPr>
          <w:sz w:val="20"/>
        </w:rPr>
        <w:t>Sociali n.</w:t>
      </w:r>
      <w:r>
        <w:rPr>
          <w:spacing w:val="4"/>
          <w:sz w:val="20"/>
        </w:rPr>
        <w:t xml:space="preserve"> </w:t>
      </w:r>
      <w:r w:rsidR="00200906">
        <w:rPr>
          <w:spacing w:val="4"/>
          <w:sz w:val="20"/>
        </w:rPr>
        <w:t>23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 w:rsidR="00200906">
        <w:rPr>
          <w:spacing w:val="-2"/>
          <w:sz w:val="20"/>
        </w:rPr>
        <w:t>19/02/2025</w:t>
      </w:r>
      <w:r>
        <w:rPr>
          <w:sz w:val="20"/>
        </w:rPr>
        <w:t>;</w:t>
      </w:r>
    </w:p>
    <w:p w:rsidR="00FC1F5C" w:rsidRDefault="00DE42C9" w:rsidP="00201AC7">
      <w:pPr>
        <w:pStyle w:val="Titolo2"/>
        <w:spacing w:before="5" w:line="360" w:lineRule="auto"/>
        <w:ind w:left="1292" w:right="212" w:hanging="360"/>
        <w:jc w:val="both"/>
      </w:pPr>
      <w:r>
        <w:rPr>
          <w:rFonts w:ascii="Courier New" w:hAnsi="Courier New"/>
        </w:rPr>
        <w:t xml:space="preserve">o </w:t>
      </w:r>
      <w:r>
        <w:t>che i dati comunicati dai richiedenti saranno trattati ai sensi dell’art. 13 del Reg. UE n. 2016/679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utilizzati</w:t>
      </w:r>
      <w:r>
        <w:rPr>
          <w:spacing w:val="-51"/>
        </w:rPr>
        <w:t xml:space="preserve"> </w:t>
      </w:r>
      <w:r>
        <w:t>esclusivamente per il procedimento del presente avviso pubblico;</w:t>
      </w:r>
    </w:p>
    <w:p w:rsidR="00FC1F5C" w:rsidRDefault="00DE42C9" w:rsidP="00201AC7">
      <w:pPr>
        <w:spacing w:before="3" w:line="360" w:lineRule="auto"/>
        <w:ind w:left="1292" w:right="215" w:hanging="360"/>
        <w:jc w:val="both"/>
        <w:rPr>
          <w:sz w:val="20"/>
        </w:rPr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108"/>
          <w:sz w:val="20"/>
        </w:rPr>
        <w:t xml:space="preserve"> </w:t>
      </w:r>
      <w:r>
        <w:rPr>
          <w:sz w:val="20"/>
        </w:rPr>
        <w:t>che</w:t>
      </w:r>
      <w:r>
        <w:rPr>
          <w:spacing w:val="25"/>
          <w:sz w:val="20"/>
        </w:rPr>
        <w:t xml:space="preserve"> </w:t>
      </w:r>
      <w:r>
        <w:rPr>
          <w:sz w:val="20"/>
        </w:rPr>
        <w:t>l’ammissione</w:t>
      </w:r>
      <w:r>
        <w:rPr>
          <w:spacing w:val="25"/>
          <w:sz w:val="20"/>
        </w:rPr>
        <w:t xml:space="preserve"> </w:t>
      </w:r>
      <w:r>
        <w:rPr>
          <w:sz w:val="20"/>
        </w:rPr>
        <w:t>/diniego</w:t>
      </w:r>
      <w:r>
        <w:rPr>
          <w:spacing w:val="28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>beneficio</w:t>
      </w:r>
      <w:r>
        <w:rPr>
          <w:spacing w:val="23"/>
          <w:sz w:val="20"/>
        </w:rPr>
        <w:t xml:space="preserve"> </w:t>
      </w:r>
      <w:r>
        <w:rPr>
          <w:sz w:val="20"/>
        </w:rPr>
        <w:t>sarà</w:t>
      </w:r>
      <w:r>
        <w:rPr>
          <w:spacing w:val="25"/>
          <w:sz w:val="20"/>
        </w:rPr>
        <w:t xml:space="preserve"> </w:t>
      </w:r>
      <w:r>
        <w:rPr>
          <w:sz w:val="20"/>
        </w:rPr>
        <w:t>reso</w:t>
      </w:r>
      <w:r>
        <w:rPr>
          <w:spacing w:val="25"/>
          <w:sz w:val="20"/>
        </w:rPr>
        <w:t xml:space="preserve"> </w:t>
      </w:r>
      <w:r>
        <w:rPr>
          <w:sz w:val="20"/>
        </w:rPr>
        <w:t>noto</w:t>
      </w:r>
      <w:r>
        <w:rPr>
          <w:spacing w:val="26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24"/>
          <w:sz w:val="20"/>
        </w:rPr>
        <w:t xml:space="preserve"> </w:t>
      </w:r>
      <w:r>
        <w:rPr>
          <w:sz w:val="20"/>
        </w:rPr>
        <w:t>sul</w:t>
      </w:r>
      <w:r>
        <w:rPr>
          <w:spacing w:val="25"/>
          <w:sz w:val="20"/>
        </w:rPr>
        <w:t xml:space="preserve"> </w:t>
      </w:r>
      <w:r>
        <w:rPr>
          <w:sz w:val="20"/>
        </w:rPr>
        <w:t>sito</w:t>
      </w:r>
      <w:r>
        <w:rPr>
          <w:spacing w:val="26"/>
          <w:sz w:val="20"/>
        </w:rPr>
        <w:t xml:space="preserve"> </w:t>
      </w:r>
      <w:r>
        <w:rPr>
          <w:sz w:val="20"/>
        </w:rPr>
        <w:t>internet</w:t>
      </w:r>
      <w:r>
        <w:rPr>
          <w:spacing w:val="-50"/>
          <w:sz w:val="20"/>
        </w:rPr>
        <w:t xml:space="preserve"> </w:t>
      </w:r>
      <w:r>
        <w:rPr>
          <w:sz w:val="20"/>
        </w:rPr>
        <w:t>del Comune, avente valore di notifica e che il numero di protocollo assegnato all’istanza servirà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identificativo</w:t>
      </w:r>
      <w:r>
        <w:rPr>
          <w:spacing w:val="-2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2"/>
          <w:sz w:val="20"/>
        </w:rPr>
        <w:t xml:space="preserve"> </w:t>
      </w:r>
      <w:r>
        <w:rPr>
          <w:sz w:val="20"/>
        </w:rPr>
        <w:t>approvato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dell’Area Politiche Sociali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Comune.</w:t>
      </w:r>
    </w:p>
    <w:p w:rsidR="00FC1F5C" w:rsidRDefault="00203992" w:rsidP="00442DA0">
      <w:pPr>
        <w:pStyle w:val="Corpotesto"/>
        <w:spacing w:before="5" w:line="360" w:lineRule="auto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663575</wp:posOffset>
                </wp:positionH>
                <wp:positionV relativeFrom="paragraph">
                  <wp:posOffset>225425</wp:posOffset>
                </wp:positionV>
                <wp:extent cx="6247765" cy="16510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165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1F5C" w:rsidRDefault="00DE42C9">
                            <w:pPr>
                              <w:spacing w:line="227" w:lineRule="exact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 a norma 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D.L. 201/2011,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richiede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pagamento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venga effettuato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tramite: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.25pt;margin-top:17.75pt;width:491.95pt;height:1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" filled="f" strokeweight=".48pt">
                <v:textbox inset="0,0,0,0">
                  <w:txbxContent>
                    <w:p w:rsidR="00FC1F5C" w:rsidRDefault="00DE42C9">
                      <w:pPr>
                        <w:spacing w:line="227" w:lineRule="exact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 a norma 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D.L. 201/2011,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richiede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pagamento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venga effettuato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tramite: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1F5C" w:rsidRDefault="00203992" w:rsidP="00201AC7">
      <w:pPr>
        <w:pStyle w:val="Corpotesto"/>
        <w:spacing w:line="360" w:lineRule="auto"/>
        <w:ind w:left="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63640" cy="804672"/>
                <wp:effectExtent l="0" t="0" r="22860" b="14605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80467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1AC7" w:rsidRPr="00201AC7" w:rsidRDefault="00DE42C9" w:rsidP="00201AC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right="5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accredito su c/c bancario o postale o carta intestati o cointestati a sé medesimo;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</w:p>
                          <w:p w:rsidR="00FC1F5C" w:rsidRPr="00201AC7" w:rsidRDefault="00201AC7" w:rsidP="00201AC7">
                            <w:pPr>
                              <w:tabs>
                                <w:tab w:val="left" w:pos="284"/>
                              </w:tabs>
                              <w:spacing w:before="4" w:line="360" w:lineRule="auto"/>
                              <w:ind w:left="816" w:right="52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DE42C9" w:rsidRPr="00201AC7">
                              <w:rPr>
                                <w:sz w:val="20"/>
                              </w:rPr>
                              <w:t>IBAN</w:t>
                            </w:r>
                            <w:r w:rsidRPr="00201AC7"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_________________________________</w:t>
                            </w:r>
                            <w:r w:rsidR="00DE42C9" w:rsidRPr="00201AC7"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DE42C9" w:rsidRPr="00201AC7"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DE42C9" w:rsidRPr="00201AC7"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DE42C9" w:rsidRPr="00201AC7"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FC1F5C" w:rsidRPr="00201AC7" w:rsidRDefault="00201AC7" w:rsidP="00201AC7">
                            <w:pPr>
                              <w:pStyle w:val="Paragrafoelenco"/>
                              <w:tabs>
                                <w:tab w:val="left" w:pos="284"/>
                                <w:tab w:val="left" w:pos="7003"/>
                              </w:tabs>
                              <w:spacing w:before="120" w:line="360" w:lineRule="auto"/>
                              <w:ind w:left="816" w:right="16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□ </w:t>
                            </w:r>
                            <w:r w:rsidR="00DE42C9" w:rsidRPr="00201AC7">
                              <w:rPr>
                                <w:sz w:val="20"/>
                              </w:rPr>
                              <w:t xml:space="preserve">rimessa diretta </w:t>
                            </w:r>
                            <w:r w:rsidRPr="00201AC7">
                              <w:rPr>
                                <w:sz w:val="20"/>
                              </w:rPr>
                              <w:t>presso Banco di Sardegna</w:t>
                            </w:r>
                            <w:r w:rsidR="00DE42C9" w:rsidRPr="00201AC7">
                              <w:rPr>
                                <w:sz w:val="20"/>
                              </w:rPr>
                              <w:t xml:space="preserve"> (solo pe</w:t>
                            </w:r>
                            <w:r w:rsidRPr="00201AC7">
                              <w:rPr>
                                <w:sz w:val="20"/>
                              </w:rPr>
                              <w:t>r importi inferiori a € 1.000)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493.2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" filled="f" strokeweight=".48pt">
                <v:textbox inset="0,0,0,0">
                  <w:txbxContent>
                    <w:p w:rsidR="00201AC7" w:rsidRPr="00201AC7" w:rsidRDefault="00DE42C9" w:rsidP="00201AC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line="360" w:lineRule="auto"/>
                        <w:ind w:right="524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accredito</w:t>
                      </w:r>
                      <w:proofErr w:type="gramEnd"/>
                      <w:r>
                        <w:rPr>
                          <w:sz w:val="20"/>
                        </w:rPr>
                        <w:t xml:space="preserve"> su c/c bancario o postale o carta intestati o cointestati a sé medesimo;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</w:p>
                    <w:p w:rsidR="00FC1F5C" w:rsidRPr="00201AC7" w:rsidRDefault="00201AC7" w:rsidP="00201AC7">
                      <w:pPr>
                        <w:tabs>
                          <w:tab w:val="left" w:pos="284"/>
                        </w:tabs>
                        <w:spacing w:before="4" w:line="360" w:lineRule="auto"/>
                        <w:ind w:left="816" w:right="52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DE42C9" w:rsidRPr="00201AC7">
                        <w:rPr>
                          <w:sz w:val="20"/>
                        </w:rPr>
                        <w:t>IBAN</w:t>
                      </w:r>
                      <w:r w:rsidRPr="00201AC7">
                        <w:rPr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 xml:space="preserve"> _________________________________</w:t>
                      </w:r>
                      <w:r w:rsidR="00DE42C9" w:rsidRPr="00201AC7"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DE42C9" w:rsidRPr="00201AC7"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 w:rsidR="00DE42C9" w:rsidRPr="00201AC7"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DE42C9" w:rsidRPr="00201AC7"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:rsidR="00FC1F5C" w:rsidRPr="00201AC7" w:rsidRDefault="00201AC7" w:rsidP="00201AC7">
                      <w:pPr>
                        <w:pStyle w:val="Paragrafoelenco"/>
                        <w:tabs>
                          <w:tab w:val="left" w:pos="284"/>
                          <w:tab w:val="left" w:pos="7003"/>
                        </w:tabs>
                        <w:spacing w:before="120" w:line="360" w:lineRule="auto"/>
                        <w:ind w:left="816" w:right="160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□ </w:t>
                      </w:r>
                      <w:r w:rsidR="00DE42C9" w:rsidRPr="00201AC7">
                        <w:rPr>
                          <w:sz w:val="20"/>
                        </w:rPr>
                        <w:t xml:space="preserve">rimessa diretta </w:t>
                      </w:r>
                      <w:r w:rsidRPr="00201AC7">
                        <w:rPr>
                          <w:sz w:val="20"/>
                        </w:rPr>
                        <w:t>presso Banco di Sardegna</w:t>
                      </w:r>
                      <w:r w:rsidR="00DE42C9" w:rsidRPr="00201AC7">
                        <w:rPr>
                          <w:sz w:val="20"/>
                        </w:rPr>
                        <w:t xml:space="preserve"> (solo pe</w:t>
                      </w:r>
                      <w:r w:rsidRPr="00201AC7">
                        <w:rPr>
                          <w:sz w:val="20"/>
                        </w:rPr>
                        <w:t>r importi inferiori a € 1.000)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C1F5C" w:rsidRPr="00063975" w:rsidRDefault="00DE42C9" w:rsidP="00201AC7">
      <w:pPr>
        <w:pStyle w:val="Titolo1"/>
        <w:spacing w:line="360" w:lineRule="auto"/>
        <w:jc w:val="left"/>
        <w:rPr>
          <w:b w:val="0"/>
        </w:rPr>
      </w:pPr>
      <w:r w:rsidRPr="00063975">
        <w:rPr>
          <w:b w:val="0"/>
        </w:rPr>
        <w:t>A</w:t>
      </w:r>
      <w:r w:rsidRPr="00063975">
        <w:rPr>
          <w:b w:val="0"/>
          <w:spacing w:val="35"/>
        </w:rPr>
        <w:t xml:space="preserve"> </w:t>
      </w:r>
      <w:r w:rsidRPr="00063975">
        <w:rPr>
          <w:b w:val="0"/>
        </w:rPr>
        <w:t>tal</w:t>
      </w:r>
      <w:r w:rsidRPr="00063975">
        <w:rPr>
          <w:b w:val="0"/>
          <w:spacing w:val="40"/>
        </w:rPr>
        <w:t xml:space="preserve"> </w:t>
      </w:r>
      <w:r w:rsidRPr="00063975">
        <w:rPr>
          <w:b w:val="0"/>
        </w:rPr>
        <w:t>fine</w:t>
      </w:r>
      <w:r w:rsidRPr="00063975">
        <w:rPr>
          <w:b w:val="0"/>
          <w:spacing w:val="42"/>
        </w:rPr>
        <w:t xml:space="preserve"> </w:t>
      </w:r>
      <w:r w:rsidRPr="00063975">
        <w:rPr>
          <w:b w:val="0"/>
        </w:rPr>
        <w:t>allega</w:t>
      </w:r>
      <w:r w:rsidRPr="00063975">
        <w:rPr>
          <w:b w:val="0"/>
          <w:spacing w:val="40"/>
        </w:rPr>
        <w:t xml:space="preserve"> </w:t>
      </w:r>
      <w:r w:rsidRPr="00063975">
        <w:rPr>
          <w:b w:val="0"/>
        </w:rPr>
        <w:t>alla</w:t>
      </w:r>
      <w:r w:rsidRPr="00063975">
        <w:rPr>
          <w:b w:val="0"/>
          <w:spacing w:val="42"/>
        </w:rPr>
        <w:t xml:space="preserve"> </w:t>
      </w:r>
      <w:r w:rsidRPr="00063975">
        <w:rPr>
          <w:b w:val="0"/>
        </w:rPr>
        <w:t>domanda</w:t>
      </w:r>
      <w:r w:rsidRPr="00063975">
        <w:rPr>
          <w:b w:val="0"/>
          <w:spacing w:val="40"/>
        </w:rPr>
        <w:t xml:space="preserve"> </w:t>
      </w:r>
      <w:r w:rsidRPr="00063975">
        <w:rPr>
          <w:b w:val="0"/>
        </w:rPr>
        <w:t>la</w:t>
      </w:r>
      <w:r w:rsidRPr="00063975">
        <w:rPr>
          <w:b w:val="0"/>
          <w:spacing w:val="39"/>
        </w:rPr>
        <w:t xml:space="preserve"> </w:t>
      </w:r>
      <w:r w:rsidRPr="00063975">
        <w:rPr>
          <w:b w:val="0"/>
        </w:rPr>
        <w:t>seguente</w:t>
      </w:r>
      <w:r w:rsidRPr="00063975">
        <w:rPr>
          <w:b w:val="0"/>
          <w:spacing w:val="39"/>
        </w:rPr>
        <w:t xml:space="preserve"> </w:t>
      </w:r>
      <w:r w:rsidRPr="00063975">
        <w:rPr>
          <w:b w:val="0"/>
        </w:rPr>
        <w:t>documentazione</w:t>
      </w:r>
      <w:r w:rsidRPr="00063975">
        <w:rPr>
          <w:b w:val="0"/>
          <w:spacing w:val="41"/>
        </w:rPr>
        <w:t xml:space="preserve"> </w:t>
      </w:r>
      <w:r w:rsidRPr="00063975">
        <w:rPr>
          <w:b w:val="0"/>
        </w:rPr>
        <w:t>(documentazione</w:t>
      </w:r>
      <w:r w:rsidRPr="00063975">
        <w:rPr>
          <w:b w:val="0"/>
          <w:spacing w:val="40"/>
        </w:rPr>
        <w:t xml:space="preserve"> </w:t>
      </w:r>
      <w:r w:rsidRPr="00063975">
        <w:rPr>
          <w:b w:val="0"/>
        </w:rPr>
        <w:t>OBBLIGATORIA</w:t>
      </w:r>
      <w:r w:rsidRPr="00063975">
        <w:rPr>
          <w:b w:val="0"/>
          <w:spacing w:val="35"/>
        </w:rPr>
        <w:t xml:space="preserve"> </w:t>
      </w:r>
      <w:r w:rsidRPr="00063975">
        <w:rPr>
          <w:b w:val="0"/>
        </w:rPr>
        <w:t>da</w:t>
      </w:r>
      <w:r w:rsidRPr="00063975">
        <w:rPr>
          <w:b w:val="0"/>
          <w:spacing w:val="-52"/>
        </w:rPr>
        <w:t xml:space="preserve"> </w:t>
      </w:r>
      <w:r w:rsidR="00F85B0C">
        <w:rPr>
          <w:b w:val="0"/>
          <w:spacing w:val="-52"/>
        </w:rPr>
        <w:t xml:space="preserve"> </w:t>
      </w:r>
      <w:r w:rsidR="00442DA0">
        <w:rPr>
          <w:b w:val="0"/>
          <w:spacing w:val="-52"/>
        </w:rPr>
        <w:t xml:space="preserve">  </w:t>
      </w:r>
      <w:r w:rsidRPr="00063975">
        <w:rPr>
          <w:b w:val="0"/>
        </w:rPr>
        <w:t>allegare</w:t>
      </w:r>
      <w:r w:rsidRPr="00063975">
        <w:rPr>
          <w:b w:val="0"/>
          <w:spacing w:val="1"/>
        </w:rPr>
        <w:t xml:space="preserve"> </w:t>
      </w:r>
      <w:r w:rsidRPr="00063975">
        <w:rPr>
          <w:b w:val="0"/>
        </w:rPr>
        <w:t>alla</w:t>
      </w:r>
      <w:r w:rsidRPr="00063975">
        <w:rPr>
          <w:b w:val="0"/>
          <w:spacing w:val="-1"/>
        </w:rPr>
        <w:t xml:space="preserve"> </w:t>
      </w:r>
      <w:r w:rsidRPr="00063975">
        <w:rPr>
          <w:b w:val="0"/>
        </w:rPr>
        <w:t>domanda)</w:t>
      </w:r>
    </w:p>
    <w:p w:rsidR="00FC1F5C" w:rsidRPr="00063975" w:rsidRDefault="00DE42C9" w:rsidP="00201AC7">
      <w:pPr>
        <w:pStyle w:val="Paragrafoelenco"/>
        <w:numPr>
          <w:ilvl w:val="0"/>
          <w:numId w:val="2"/>
        </w:numPr>
        <w:tabs>
          <w:tab w:val="left" w:pos="467"/>
        </w:tabs>
        <w:spacing w:line="360" w:lineRule="auto"/>
        <w:ind w:left="426" w:right="214" w:hanging="284"/>
        <w:rPr>
          <w:rFonts w:ascii="Arial" w:hAnsi="Arial"/>
          <w:sz w:val="20"/>
        </w:rPr>
      </w:pPr>
      <w:r w:rsidRPr="00063975">
        <w:rPr>
          <w:rFonts w:ascii="Arial" w:hAnsi="Arial"/>
          <w:sz w:val="20"/>
        </w:rPr>
        <w:t>Copia del documento di identità del richiedente in corso di validità e dell’eventuale delegato alla</w:t>
      </w:r>
      <w:r w:rsidRPr="00063975">
        <w:rPr>
          <w:rFonts w:ascii="Arial" w:hAnsi="Arial"/>
          <w:spacing w:val="1"/>
          <w:sz w:val="20"/>
        </w:rPr>
        <w:t xml:space="preserve"> </w:t>
      </w:r>
      <w:r w:rsidRPr="00063975">
        <w:rPr>
          <w:rFonts w:ascii="Arial" w:hAnsi="Arial"/>
          <w:sz w:val="20"/>
        </w:rPr>
        <w:t>riscossione</w:t>
      </w:r>
      <w:r w:rsidRPr="00063975">
        <w:rPr>
          <w:rFonts w:ascii="Arial" w:hAnsi="Arial"/>
          <w:spacing w:val="-2"/>
          <w:sz w:val="20"/>
        </w:rPr>
        <w:t xml:space="preserve"> </w:t>
      </w:r>
      <w:r w:rsidRPr="00063975">
        <w:rPr>
          <w:rFonts w:ascii="Arial" w:hAnsi="Arial"/>
          <w:sz w:val="20"/>
        </w:rPr>
        <w:t>del</w:t>
      </w:r>
      <w:r w:rsidRPr="00063975">
        <w:rPr>
          <w:rFonts w:ascii="Arial" w:hAnsi="Arial"/>
          <w:spacing w:val="-1"/>
          <w:sz w:val="20"/>
        </w:rPr>
        <w:t xml:space="preserve"> </w:t>
      </w:r>
      <w:r w:rsidRPr="00063975">
        <w:rPr>
          <w:rFonts w:ascii="Arial" w:hAnsi="Arial"/>
          <w:sz w:val="20"/>
        </w:rPr>
        <w:t>beneficio.</w:t>
      </w:r>
    </w:p>
    <w:p w:rsidR="00FC1F5C" w:rsidRPr="00063975" w:rsidRDefault="00DE42C9" w:rsidP="00201AC7">
      <w:pPr>
        <w:pStyle w:val="Titolo1"/>
        <w:numPr>
          <w:ilvl w:val="0"/>
          <w:numId w:val="2"/>
        </w:numPr>
        <w:tabs>
          <w:tab w:val="left" w:pos="449"/>
        </w:tabs>
        <w:spacing w:before="2" w:line="360" w:lineRule="auto"/>
        <w:ind w:left="426" w:hanging="284"/>
        <w:rPr>
          <w:b w:val="0"/>
        </w:rPr>
      </w:pPr>
      <w:r w:rsidRPr="00063975">
        <w:rPr>
          <w:b w:val="0"/>
        </w:rPr>
        <w:t>Copia</w:t>
      </w:r>
      <w:r w:rsidRPr="00063975">
        <w:rPr>
          <w:b w:val="0"/>
          <w:spacing w:val="-5"/>
        </w:rPr>
        <w:t xml:space="preserve"> </w:t>
      </w:r>
      <w:r w:rsidRPr="00063975">
        <w:rPr>
          <w:b w:val="0"/>
        </w:rPr>
        <w:t>dell’attestazione</w:t>
      </w:r>
      <w:r w:rsidRPr="00063975">
        <w:rPr>
          <w:b w:val="0"/>
          <w:spacing w:val="-2"/>
        </w:rPr>
        <w:t xml:space="preserve"> </w:t>
      </w:r>
      <w:r w:rsidRPr="00063975">
        <w:rPr>
          <w:b w:val="0"/>
          <w:u w:val="thick"/>
        </w:rPr>
        <w:t>ISEE</w:t>
      </w:r>
      <w:r w:rsidRPr="00063975">
        <w:rPr>
          <w:b w:val="0"/>
          <w:spacing w:val="-3"/>
          <w:u w:val="thick"/>
        </w:rPr>
        <w:t xml:space="preserve"> </w:t>
      </w:r>
      <w:r w:rsidR="00442DA0">
        <w:rPr>
          <w:b w:val="0"/>
          <w:u w:val="thick"/>
        </w:rPr>
        <w:t>SOCIO SANITARIO</w:t>
      </w:r>
      <w:r w:rsidRPr="00063975">
        <w:rPr>
          <w:b w:val="0"/>
          <w:spacing w:val="-2"/>
        </w:rPr>
        <w:t xml:space="preserve"> </w:t>
      </w:r>
      <w:r w:rsidRPr="00063975">
        <w:rPr>
          <w:b w:val="0"/>
        </w:rPr>
        <w:t>in</w:t>
      </w:r>
      <w:r w:rsidRPr="00063975">
        <w:rPr>
          <w:b w:val="0"/>
          <w:spacing w:val="2"/>
        </w:rPr>
        <w:t xml:space="preserve"> </w:t>
      </w:r>
      <w:r w:rsidRPr="00063975">
        <w:rPr>
          <w:b w:val="0"/>
        </w:rPr>
        <w:t>corso</w:t>
      </w:r>
      <w:r w:rsidRPr="00063975">
        <w:rPr>
          <w:b w:val="0"/>
          <w:spacing w:val="-4"/>
        </w:rPr>
        <w:t xml:space="preserve"> </w:t>
      </w:r>
      <w:r w:rsidRPr="00063975">
        <w:rPr>
          <w:b w:val="0"/>
        </w:rPr>
        <w:t>di</w:t>
      </w:r>
      <w:r w:rsidRPr="00063975">
        <w:rPr>
          <w:b w:val="0"/>
          <w:spacing w:val="-4"/>
        </w:rPr>
        <w:t xml:space="preserve"> </w:t>
      </w:r>
      <w:r w:rsidRPr="00063975">
        <w:rPr>
          <w:b w:val="0"/>
        </w:rPr>
        <w:t>validità</w:t>
      </w:r>
      <w:r w:rsidR="00442DA0">
        <w:rPr>
          <w:b w:val="0"/>
          <w:spacing w:val="51"/>
        </w:rPr>
        <w:t>;</w:t>
      </w:r>
    </w:p>
    <w:p w:rsidR="00FC1F5C" w:rsidRDefault="00DE42C9" w:rsidP="00201AC7">
      <w:pPr>
        <w:pStyle w:val="Paragrafoelenco"/>
        <w:numPr>
          <w:ilvl w:val="0"/>
          <w:numId w:val="2"/>
        </w:numPr>
        <w:tabs>
          <w:tab w:val="left" w:pos="463"/>
        </w:tabs>
        <w:spacing w:before="113" w:line="360" w:lineRule="auto"/>
        <w:ind w:left="426" w:right="212" w:hanging="284"/>
      </w:pPr>
      <w:r w:rsidRPr="00203992">
        <w:rPr>
          <w:rFonts w:ascii="Arial" w:hAnsi="Arial"/>
          <w:sz w:val="20"/>
        </w:rPr>
        <w:t>Certificazione</w:t>
      </w:r>
      <w:r w:rsidRPr="00203992">
        <w:rPr>
          <w:rFonts w:ascii="Arial" w:hAnsi="Arial"/>
          <w:spacing w:val="10"/>
          <w:sz w:val="20"/>
        </w:rPr>
        <w:t xml:space="preserve"> </w:t>
      </w:r>
      <w:r w:rsidRPr="00203992">
        <w:rPr>
          <w:rFonts w:ascii="Arial" w:hAnsi="Arial"/>
          <w:sz w:val="20"/>
        </w:rPr>
        <w:t>medica,</w:t>
      </w:r>
      <w:r w:rsidRPr="00203992">
        <w:rPr>
          <w:rFonts w:ascii="Arial" w:hAnsi="Arial"/>
          <w:spacing w:val="13"/>
          <w:sz w:val="20"/>
        </w:rPr>
        <w:t xml:space="preserve"> </w:t>
      </w:r>
      <w:r w:rsidRPr="00203992">
        <w:rPr>
          <w:rFonts w:ascii="Arial" w:hAnsi="Arial"/>
          <w:sz w:val="20"/>
        </w:rPr>
        <w:t>di</w:t>
      </w:r>
      <w:r w:rsidRPr="00203992">
        <w:rPr>
          <w:rFonts w:ascii="Arial" w:hAnsi="Arial"/>
          <w:spacing w:val="12"/>
          <w:sz w:val="20"/>
        </w:rPr>
        <w:t xml:space="preserve"> </w:t>
      </w:r>
      <w:r w:rsidRPr="00203992">
        <w:rPr>
          <w:rFonts w:ascii="Arial" w:hAnsi="Arial"/>
          <w:sz w:val="20"/>
        </w:rPr>
        <w:t>data</w:t>
      </w:r>
      <w:r w:rsidRPr="00203992">
        <w:rPr>
          <w:rFonts w:ascii="Arial" w:hAnsi="Arial"/>
          <w:spacing w:val="10"/>
          <w:sz w:val="20"/>
        </w:rPr>
        <w:t xml:space="preserve"> </w:t>
      </w:r>
      <w:r w:rsidRPr="00203992">
        <w:rPr>
          <w:rFonts w:ascii="Arial" w:hAnsi="Arial"/>
          <w:sz w:val="20"/>
        </w:rPr>
        <w:t>non</w:t>
      </w:r>
      <w:r w:rsidRPr="00203992">
        <w:rPr>
          <w:rFonts w:ascii="Arial" w:hAnsi="Arial"/>
          <w:spacing w:val="12"/>
          <w:sz w:val="20"/>
        </w:rPr>
        <w:t xml:space="preserve"> </w:t>
      </w:r>
      <w:r w:rsidRPr="00203992">
        <w:rPr>
          <w:rFonts w:ascii="Arial" w:hAnsi="Arial"/>
          <w:sz w:val="20"/>
        </w:rPr>
        <w:t>successiva</w:t>
      </w:r>
      <w:r w:rsidRPr="00203992">
        <w:rPr>
          <w:rFonts w:ascii="Arial" w:hAnsi="Arial"/>
          <w:spacing w:val="10"/>
          <w:sz w:val="20"/>
        </w:rPr>
        <w:t xml:space="preserve"> </w:t>
      </w:r>
      <w:r w:rsidRPr="00203992">
        <w:rPr>
          <w:rFonts w:ascii="Arial" w:hAnsi="Arial"/>
          <w:sz w:val="20"/>
        </w:rPr>
        <w:t>al</w:t>
      </w:r>
      <w:r w:rsidRPr="00203992">
        <w:rPr>
          <w:rFonts w:ascii="Arial" w:hAnsi="Arial"/>
          <w:spacing w:val="12"/>
          <w:sz w:val="20"/>
        </w:rPr>
        <w:t xml:space="preserve"> </w:t>
      </w:r>
      <w:r w:rsidR="00F85B0C">
        <w:rPr>
          <w:rFonts w:ascii="Arial" w:hAnsi="Arial"/>
          <w:sz w:val="20"/>
        </w:rPr>
        <w:t>30 aprile 202</w:t>
      </w:r>
      <w:r w:rsidR="00442DA0">
        <w:rPr>
          <w:rFonts w:ascii="Arial" w:hAnsi="Arial"/>
          <w:sz w:val="20"/>
        </w:rPr>
        <w:t>5</w:t>
      </w:r>
      <w:r w:rsidRPr="00203992">
        <w:t>, attestante la diagnosi di fibromialgia; (la predetta certificazione deve essere rilasciata da</w:t>
      </w:r>
      <w:r w:rsidRPr="00203992">
        <w:rPr>
          <w:spacing w:val="-53"/>
        </w:rPr>
        <w:t xml:space="preserve"> </w:t>
      </w:r>
      <w:r w:rsidRPr="00203992">
        <w:t>un medico specialista (</w:t>
      </w:r>
      <w:r w:rsidR="00442DA0">
        <w:t>non medico di medicina generale</w:t>
      </w:r>
      <w:r w:rsidRPr="00203992">
        <w:t>) abilitato all'esercizio della professione e</w:t>
      </w:r>
      <w:r w:rsidRPr="00203992">
        <w:rPr>
          <w:spacing w:val="1"/>
        </w:rPr>
        <w:t xml:space="preserve"> </w:t>
      </w:r>
      <w:r w:rsidRPr="00203992">
        <w:t>iscritto</w:t>
      </w:r>
      <w:r w:rsidRPr="00203992">
        <w:rPr>
          <w:spacing w:val="-2"/>
        </w:rPr>
        <w:t xml:space="preserve"> </w:t>
      </w:r>
      <w:r w:rsidRPr="00203992">
        <w:t>all'albo,</w:t>
      </w:r>
      <w:r w:rsidRPr="00203992">
        <w:rPr>
          <w:spacing w:val="-3"/>
        </w:rPr>
        <w:t xml:space="preserve"> </w:t>
      </w:r>
      <w:r w:rsidRPr="00203992">
        <w:t>sia</w:t>
      </w:r>
      <w:r w:rsidRPr="00203992">
        <w:rPr>
          <w:spacing w:val="-3"/>
        </w:rPr>
        <w:t xml:space="preserve"> </w:t>
      </w:r>
      <w:r w:rsidRPr="00203992">
        <w:t>dipendente</w:t>
      </w:r>
      <w:r w:rsidRPr="00203992">
        <w:rPr>
          <w:spacing w:val="-1"/>
        </w:rPr>
        <w:t xml:space="preserve"> </w:t>
      </w:r>
      <w:r w:rsidRPr="00203992">
        <w:t>pubblico</w:t>
      </w:r>
      <w:r w:rsidRPr="00203992">
        <w:rPr>
          <w:spacing w:val="-1"/>
        </w:rPr>
        <w:t xml:space="preserve"> </w:t>
      </w:r>
      <w:r w:rsidRPr="00203992">
        <w:t>che</w:t>
      </w:r>
      <w:r w:rsidRPr="00203992">
        <w:rPr>
          <w:spacing w:val="1"/>
        </w:rPr>
        <w:t xml:space="preserve"> </w:t>
      </w:r>
      <w:r w:rsidRPr="00203992">
        <w:t>convenzionato</w:t>
      </w:r>
      <w:r w:rsidRPr="00203992">
        <w:rPr>
          <w:spacing w:val="-1"/>
        </w:rPr>
        <w:t xml:space="preserve"> </w:t>
      </w:r>
      <w:r w:rsidRPr="00203992">
        <w:t>che</w:t>
      </w:r>
      <w:r w:rsidRPr="00203992">
        <w:rPr>
          <w:spacing w:val="-2"/>
        </w:rPr>
        <w:t xml:space="preserve"> </w:t>
      </w:r>
      <w:r w:rsidRPr="00203992">
        <w:t>libero</w:t>
      </w:r>
      <w:r w:rsidRPr="00203992">
        <w:rPr>
          <w:spacing w:val="2"/>
        </w:rPr>
        <w:t xml:space="preserve"> </w:t>
      </w:r>
      <w:r w:rsidRPr="00203992">
        <w:t>professionista).</w:t>
      </w:r>
    </w:p>
    <w:p w:rsidR="00442DA0" w:rsidRPr="00203992" w:rsidRDefault="00442DA0" w:rsidP="00201AC7">
      <w:pPr>
        <w:pStyle w:val="Paragrafoelenco"/>
        <w:numPr>
          <w:ilvl w:val="0"/>
          <w:numId w:val="2"/>
        </w:numPr>
        <w:tabs>
          <w:tab w:val="left" w:pos="463"/>
        </w:tabs>
        <w:spacing w:before="113" w:line="360" w:lineRule="auto"/>
        <w:ind w:left="426" w:right="212" w:hanging="284"/>
      </w:pPr>
      <w:r>
        <w:t>Pezze giustificative attestanti le spese sostenute.</w:t>
      </w:r>
    </w:p>
    <w:p w:rsidR="00FC1F5C" w:rsidRDefault="00FC1F5C" w:rsidP="00201AC7">
      <w:pPr>
        <w:pStyle w:val="Corpotesto"/>
        <w:spacing w:before="3" w:line="360" w:lineRule="auto"/>
        <w:rPr>
          <w:rFonts w:ascii="Arial"/>
          <w:b/>
          <w:sz w:val="22"/>
        </w:rPr>
      </w:pPr>
    </w:p>
    <w:p w:rsidR="00FC1F5C" w:rsidRDefault="00FC1F5C" w:rsidP="00201AC7">
      <w:pPr>
        <w:spacing w:line="360" w:lineRule="auto"/>
        <w:rPr>
          <w:rFonts w:ascii="Arial"/>
        </w:rPr>
        <w:sectPr w:rsidR="00FC1F5C">
          <w:headerReference w:type="default" r:id="rId7"/>
          <w:pgSz w:w="11910" w:h="16840"/>
          <w:pgMar w:top="1080" w:right="920" w:bottom="280" w:left="920" w:header="688" w:footer="0" w:gutter="0"/>
          <w:cols w:space="720"/>
        </w:sectPr>
      </w:pPr>
    </w:p>
    <w:p w:rsidR="00FC1F5C" w:rsidRDefault="00063975" w:rsidP="00201AC7">
      <w:pPr>
        <w:pStyle w:val="Titolo2"/>
        <w:tabs>
          <w:tab w:val="left" w:pos="3959"/>
        </w:tabs>
        <w:spacing w:before="96" w:line="360" w:lineRule="auto"/>
        <w:rPr>
          <w:rFonts w:ascii="Times New Roman" w:hAnsi="Times New Roman"/>
        </w:rPr>
      </w:pPr>
      <w:r>
        <w:lastRenderedPageBreak/>
        <w:t xml:space="preserve">Gonnoscodina </w:t>
      </w:r>
      <w:r w:rsidR="00DE42C9">
        <w:t>,</w:t>
      </w:r>
      <w:r w:rsidR="00DE42C9">
        <w:rPr>
          <w:spacing w:val="3"/>
        </w:rPr>
        <w:t xml:space="preserve"> </w:t>
      </w:r>
      <w:r w:rsidR="00DE42C9">
        <w:t xml:space="preserve">lì </w:t>
      </w:r>
      <w:r w:rsidR="00DE42C9">
        <w:rPr>
          <w:rFonts w:ascii="Times New Roman" w:hAnsi="Times New Roman"/>
          <w:w w:val="99"/>
          <w:u w:val="single"/>
        </w:rPr>
        <w:t xml:space="preserve"> </w:t>
      </w:r>
      <w:r w:rsidR="00DE42C9">
        <w:rPr>
          <w:rFonts w:ascii="Times New Roman" w:hAnsi="Times New Roman"/>
          <w:u w:val="single"/>
        </w:rPr>
        <w:tab/>
      </w:r>
    </w:p>
    <w:p w:rsidR="00FC1F5C" w:rsidRDefault="00DE42C9" w:rsidP="00442DA0">
      <w:pPr>
        <w:pStyle w:val="Corpotesto"/>
        <w:spacing w:line="360" w:lineRule="auto"/>
        <w:ind w:left="720" w:firstLine="720"/>
        <w:rPr>
          <w:sz w:val="20"/>
        </w:rPr>
      </w:pPr>
      <w:r>
        <w:br w:type="column"/>
      </w:r>
      <w:r>
        <w:rPr>
          <w:sz w:val="20"/>
        </w:rPr>
        <w:lastRenderedPageBreak/>
        <w:t>IL DICHIARANTE</w:t>
      </w:r>
    </w:p>
    <w:p w:rsidR="00FC1F5C" w:rsidRDefault="00FC1F5C" w:rsidP="00201AC7">
      <w:pPr>
        <w:pStyle w:val="Corpotesto"/>
        <w:spacing w:before="10" w:line="360" w:lineRule="auto"/>
      </w:pPr>
    </w:p>
    <w:p w:rsidR="00FC1F5C" w:rsidRDefault="00DE42C9" w:rsidP="00201AC7">
      <w:pPr>
        <w:pStyle w:val="Titolo2"/>
        <w:tabs>
          <w:tab w:val="left" w:pos="2447"/>
          <w:tab w:val="left" w:pos="4494"/>
        </w:tabs>
        <w:spacing w:line="360" w:lineRule="auto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1F5C" w:rsidRDefault="00FC1F5C" w:rsidP="00201AC7">
      <w:pPr>
        <w:spacing w:line="360" w:lineRule="auto"/>
        <w:rPr>
          <w:rFonts w:ascii="Times New Roman"/>
        </w:rPr>
        <w:sectPr w:rsidR="00FC1F5C">
          <w:type w:val="continuous"/>
          <w:pgSz w:w="11910" w:h="16840"/>
          <w:pgMar w:top="1080" w:right="920" w:bottom="280" w:left="920" w:header="720" w:footer="720" w:gutter="0"/>
          <w:cols w:num="2" w:space="720" w:equalWidth="0">
            <w:col w:w="4000" w:space="956"/>
            <w:col w:w="5114"/>
          </w:cols>
        </w:sectPr>
      </w:pPr>
    </w:p>
    <w:p w:rsidR="00442DA0" w:rsidRDefault="00442DA0" w:rsidP="00442DA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442DA0">
        <w:rPr>
          <w:rFonts w:ascii="Times New Roman" w:hAnsi="Times New Roman" w:cs="Times New Roman"/>
          <w:b/>
          <w:bCs/>
          <w:sz w:val="22"/>
          <w:szCs w:val="20"/>
        </w:rPr>
        <w:lastRenderedPageBreak/>
        <w:t>Informativa effettuata ai sensi dell’art. 13 Regolamento (UE) 2016/679 (RGDP)</w:t>
      </w:r>
    </w:p>
    <w:p w:rsidR="00442DA0" w:rsidRPr="00442DA0" w:rsidRDefault="00442DA0" w:rsidP="00442D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0"/>
        </w:rPr>
      </w:pP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Il Comune di GONNOSCODINA, con sede in Gonnoscodina, Via Municipio n. 12, email: </w:t>
      </w:r>
      <w:r w:rsidRPr="00442DA0">
        <w:rPr>
          <w:rFonts w:ascii="Times New Roman" w:hAnsi="Times New Roman" w:cs="Times New Roman"/>
          <w:color w:val="0000FF"/>
          <w:sz w:val="22"/>
          <w:szCs w:val="20"/>
        </w:rPr>
        <w:t>protocollo@comune.gonnoscodina.or.it</w:t>
      </w:r>
      <w:r w:rsidRPr="00442DA0">
        <w:rPr>
          <w:rFonts w:ascii="Times New Roman" w:hAnsi="Times New Roman" w:cs="Times New Roman"/>
          <w:sz w:val="22"/>
          <w:szCs w:val="20"/>
        </w:rPr>
        <w:t xml:space="preserve">, pec: </w:t>
      </w:r>
      <w:r w:rsidRPr="00442DA0">
        <w:rPr>
          <w:rFonts w:ascii="Times New Roman" w:hAnsi="Times New Roman" w:cs="Times New Roman"/>
          <w:color w:val="0000FF"/>
          <w:sz w:val="22"/>
          <w:szCs w:val="20"/>
        </w:rPr>
        <w:t>protocollo@pec.comune.gonnoscodina.or.it</w:t>
      </w:r>
      <w:r w:rsidRPr="00442DA0">
        <w:rPr>
          <w:rFonts w:ascii="Times New Roman" w:hAnsi="Times New Roman" w:cs="Times New Roman"/>
          <w:sz w:val="22"/>
          <w:szCs w:val="20"/>
        </w:rPr>
        <w:t xml:space="preserve">, tel: 078392000, nella sua qualità di </w:t>
      </w:r>
      <w:r w:rsidRPr="00442DA0">
        <w:rPr>
          <w:rFonts w:ascii="Times New Roman" w:hAnsi="Times New Roman" w:cs="Times New Roman"/>
          <w:b/>
          <w:bCs/>
          <w:sz w:val="22"/>
          <w:szCs w:val="20"/>
        </w:rPr>
        <w:t>Titolare del trattamento dei dati</w:t>
      </w:r>
      <w:r w:rsidRPr="00442DA0">
        <w:rPr>
          <w:rFonts w:ascii="Times New Roman" w:hAnsi="Times New Roman" w:cs="Times New Roman"/>
          <w:sz w:val="22"/>
          <w:szCs w:val="20"/>
        </w:rPr>
        <w:t xml:space="preserve">, tratterà i dati personali conferiti con la presente modulistica e lettera di invito, sia su supporto cartaceo sia con modalità informatiche e telematiche, </w:t>
      </w:r>
      <w:r w:rsidRPr="00442DA0">
        <w:rPr>
          <w:rFonts w:ascii="Times New Roman" w:hAnsi="Times New Roman" w:cs="Times New Roman"/>
          <w:b/>
          <w:bCs/>
          <w:sz w:val="22"/>
          <w:szCs w:val="20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442DA0">
        <w:rPr>
          <w:rFonts w:ascii="Times New Roman" w:hAnsi="Times New Roman" w:cs="Times New Roman"/>
          <w:sz w:val="22"/>
          <w:szCs w:val="20"/>
        </w:rPr>
        <w:t xml:space="preserve">, nel rispetto dei principi di cui al Regolamento UE 2016/679.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 Amministrazione.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Il trattamento dei dati è improntato ai principi di liceità, correttezza e trasparenza e, in conformità al principio di cd “minimizzazione dei dati” , i dati richiesti sono adeguati, pertinenti e limitati rispetto alle finalità per le quali sono trattati.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In particolare, i dati sono raccolti e registrati unicamente per gli scopi sopraindicati e saranno tutelate la Sua dignità e la Sua riservatezza.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b/>
          <w:bCs/>
          <w:sz w:val="22"/>
          <w:szCs w:val="20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l’affidamento del servizio di che trattasi.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Al di fuori delle ipotesi sopra richiamate, i dati non saranno comunicati a terzi né diffusi.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Apposita istanza può essere presentata al </w:t>
      </w:r>
      <w:r w:rsidRPr="00442DA0">
        <w:rPr>
          <w:rFonts w:ascii="Times New Roman" w:hAnsi="Times New Roman" w:cs="Times New Roman"/>
          <w:b/>
          <w:bCs/>
          <w:sz w:val="22"/>
          <w:szCs w:val="20"/>
        </w:rPr>
        <w:t xml:space="preserve">Responsabile della Protezione dei dati (RPD/DPO) </w:t>
      </w:r>
      <w:r w:rsidRPr="00442DA0">
        <w:rPr>
          <w:rFonts w:ascii="Times New Roman" w:hAnsi="Times New Roman" w:cs="Times New Roman"/>
          <w:sz w:val="22"/>
          <w:szCs w:val="20"/>
        </w:rPr>
        <w:t>dell’Ente (ex art. 37, paragrafo 4, RGDP)</w:t>
      </w:r>
      <w:r w:rsidRPr="00442DA0">
        <w:rPr>
          <w:rFonts w:ascii="Times New Roman" w:hAnsi="Times New Roman" w:cs="Times New Roman"/>
          <w:b/>
          <w:bCs/>
          <w:sz w:val="22"/>
          <w:szCs w:val="20"/>
        </w:rPr>
        <w:t xml:space="preserve">: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b/>
          <w:bCs/>
          <w:sz w:val="22"/>
          <w:szCs w:val="20"/>
        </w:rPr>
        <w:t xml:space="preserve">Baroli Mario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181818"/>
          <w:sz w:val="22"/>
          <w:szCs w:val="20"/>
        </w:rPr>
      </w:pPr>
      <w:r w:rsidRPr="00442DA0">
        <w:rPr>
          <w:rFonts w:ascii="Times New Roman" w:hAnsi="Times New Roman" w:cs="Times New Roman"/>
          <w:color w:val="181818"/>
          <w:sz w:val="22"/>
          <w:szCs w:val="20"/>
        </w:rPr>
        <w:t xml:space="preserve">Sede legale: Via San Saturnino n. 36 - 09170 Oristano Sede operativa: Via Nora n. 17 – 09026 San Sperate (SU)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181818"/>
          <w:sz w:val="22"/>
          <w:szCs w:val="20"/>
        </w:rPr>
      </w:pPr>
      <w:r w:rsidRPr="00442DA0">
        <w:rPr>
          <w:rFonts w:ascii="Times New Roman" w:hAnsi="Times New Roman" w:cs="Times New Roman"/>
          <w:color w:val="181818"/>
          <w:sz w:val="22"/>
          <w:szCs w:val="20"/>
        </w:rPr>
        <w:t xml:space="preserve">Telefono: 348 5972663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3478BC"/>
          <w:sz w:val="22"/>
          <w:szCs w:val="20"/>
        </w:rPr>
      </w:pPr>
      <w:r w:rsidRPr="00442DA0">
        <w:rPr>
          <w:rFonts w:ascii="Times New Roman" w:hAnsi="Times New Roman" w:cs="Times New Roman"/>
          <w:color w:val="181818"/>
          <w:sz w:val="22"/>
          <w:szCs w:val="20"/>
        </w:rPr>
        <w:t xml:space="preserve">E-Mail: </w:t>
      </w:r>
      <w:r w:rsidRPr="00442DA0">
        <w:rPr>
          <w:rFonts w:ascii="Times New Roman" w:hAnsi="Times New Roman" w:cs="Times New Roman"/>
          <w:color w:val="3478BC"/>
          <w:sz w:val="22"/>
          <w:szCs w:val="20"/>
        </w:rPr>
        <w:t xml:space="preserve">dpo@comune.gonnoscodina.oristano.it </w:t>
      </w:r>
    </w:p>
    <w:p w:rsid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3478BC"/>
          <w:sz w:val="22"/>
          <w:szCs w:val="20"/>
        </w:rPr>
      </w:pPr>
      <w:r w:rsidRPr="00442DA0">
        <w:rPr>
          <w:rFonts w:ascii="Times New Roman" w:hAnsi="Times New Roman" w:cs="Times New Roman"/>
          <w:color w:val="181818"/>
          <w:sz w:val="22"/>
          <w:szCs w:val="20"/>
        </w:rPr>
        <w:t xml:space="preserve">PEC: </w:t>
      </w:r>
      <w:hyperlink r:id="rId8" w:history="1">
        <w:r w:rsidRPr="004044FF">
          <w:rPr>
            <w:rStyle w:val="Collegamentoipertestuale"/>
            <w:rFonts w:ascii="Times New Roman" w:hAnsi="Times New Roman" w:cs="Times New Roman"/>
            <w:sz w:val="22"/>
            <w:szCs w:val="20"/>
          </w:rPr>
          <w:t>sardat@pec.it</w:t>
        </w:r>
      </w:hyperlink>
      <w:r w:rsidRPr="00442DA0">
        <w:rPr>
          <w:rFonts w:ascii="Times New Roman" w:hAnsi="Times New Roman" w:cs="Times New Roman"/>
          <w:color w:val="3478BC"/>
          <w:sz w:val="22"/>
          <w:szCs w:val="20"/>
        </w:rPr>
        <w:t xml:space="preserve">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3478BC"/>
          <w:sz w:val="22"/>
          <w:szCs w:val="20"/>
        </w:rPr>
      </w:pPr>
    </w:p>
    <w:p w:rsid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Dichiaro di aver ricevuto tutte le informazioni di cui all’art. 13 RGDP in relazione ai dati contenuti nell’allegata modulistica.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</w:p>
    <w:p w:rsid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L’interessato al trattamento dei dati </w:t>
      </w:r>
    </w:p>
    <w:p w:rsid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</w:p>
    <w:p w:rsidR="00FC1F5C" w:rsidRPr="00442DA0" w:rsidRDefault="00442DA0" w:rsidP="00442DA0">
      <w:pPr>
        <w:pStyle w:val="Corpotesto"/>
        <w:spacing w:line="276" w:lineRule="auto"/>
        <w:rPr>
          <w:rFonts w:ascii="Times New Roman" w:hAnsi="Times New Roman" w:cs="Times New Roman"/>
          <w:sz w:val="22"/>
        </w:rPr>
      </w:pPr>
      <w:r w:rsidRPr="00442DA0">
        <w:rPr>
          <w:rFonts w:ascii="Times New Roman" w:hAnsi="Times New Roman" w:cs="Times New Roman"/>
          <w:sz w:val="22"/>
          <w:szCs w:val="20"/>
        </w:rPr>
        <w:t>………………………………………………………… (Firma per esteso e leggibile)</w:t>
      </w:r>
    </w:p>
    <w:sectPr w:rsidR="00FC1F5C" w:rsidRPr="00442DA0">
      <w:pgSz w:w="11910" w:h="16840"/>
      <w:pgMar w:top="1080" w:right="920" w:bottom="280" w:left="920" w:header="6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C9" w:rsidRDefault="00DE42C9">
      <w:r>
        <w:separator/>
      </w:r>
    </w:p>
  </w:endnote>
  <w:endnote w:type="continuationSeparator" w:id="0">
    <w:p w:rsidR="00DE42C9" w:rsidRDefault="00DE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C9" w:rsidRDefault="00DE42C9">
      <w:r>
        <w:separator/>
      </w:r>
    </w:p>
  </w:footnote>
  <w:footnote w:type="continuationSeparator" w:id="0">
    <w:p w:rsidR="00DE42C9" w:rsidRDefault="00DE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5C" w:rsidRDefault="0020399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437515</wp:posOffset>
              </wp:positionV>
              <wp:extent cx="43326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F5C" w:rsidRDefault="00DE42C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Allegato 2 alla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Determinazione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Responsabile dell’Area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Politiche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Sociali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n. </w:t>
                          </w:r>
                          <w:r w:rsidR="00200906"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200906">
                            <w:rPr>
                              <w:spacing w:val="-1"/>
                              <w:sz w:val="16"/>
                            </w:rPr>
                            <w:t>19/02/2025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65pt;margin-top:34.45pt;width:341.1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" filled="f" stroked="f">
              <v:textbox inset="0,0,0,0">
                <w:txbxContent>
                  <w:p w:rsidR="00FC1F5C" w:rsidRDefault="00DE42C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Allegato 2 alla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Determinazione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Responsabile dell’Area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Politiche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Sociali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n. </w:t>
                    </w:r>
                    <w:r w:rsidR="00200906">
                      <w:rPr>
                        <w:sz w:val="16"/>
                      </w:rPr>
                      <w:t>23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200906">
                      <w:rPr>
                        <w:spacing w:val="-1"/>
                        <w:sz w:val="16"/>
                      </w:rPr>
                      <w:t>19/02/2025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2075"/>
    <w:multiLevelType w:val="hybridMultilevel"/>
    <w:tmpl w:val="D0CA76C6"/>
    <w:lvl w:ilvl="0" w:tplc="F6AE309E">
      <w:numFmt w:val="bullet"/>
      <w:lvlText w:val="-"/>
      <w:lvlJc w:val="left"/>
      <w:pPr>
        <w:ind w:left="572" w:hanging="361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6B6C8DC6">
      <w:numFmt w:val="bullet"/>
      <w:lvlText w:val="•"/>
      <w:lvlJc w:val="left"/>
      <w:pPr>
        <w:ind w:left="1300" w:hanging="361"/>
      </w:pPr>
      <w:rPr>
        <w:rFonts w:hint="default"/>
        <w:lang w:val="it-IT" w:eastAsia="en-US" w:bidi="ar-SA"/>
      </w:rPr>
    </w:lvl>
    <w:lvl w:ilvl="2" w:tplc="51BE3AE6">
      <w:numFmt w:val="bullet"/>
      <w:lvlText w:val="•"/>
      <w:lvlJc w:val="left"/>
      <w:pPr>
        <w:ind w:left="2274" w:hanging="361"/>
      </w:pPr>
      <w:rPr>
        <w:rFonts w:hint="default"/>
        <w:lang w:val="it-IT" w:eastAsia="en-US" w:bidi="ar-SA"/>
      </w:rPr>
    </w:lvl>
    <w:lvl w:ilvl="3" w:tplc="D4C65E42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7CE84208"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 w:tplc="9684D0D0">
      <w:numFmt w:val="bullet"/>
      <w:lvlText w:val="•"/>
      <w:lvlJc w:val="left"/>
      <w:pPr>
        <w:ind w:left="5196" w:hanging="361"/>
      </w:pPr>
      <w:rPr>
        <w:rFonts w:hint="default"/>
        <w:lang w:val="it-IT" w:eastAsia="en-US" w:bidi="ar-SA"/>
      </w:rPr>
    </w:lvl>
    <w:lvl w:ilvl="6" w:tplc="3C004E3C">
      <w:numFmt w:val="bullet"/>
      <w:lvlText w:val="•"/>
      <w:lvlJc w:val="left"/>
      <w:pPr>
        <w:ind w:left="6170" w:hanging="361"/>
      </w:pPr>
      <w:rPr>
        <w:rFonts w:hint="default"/>
        <w:lang w:val="it-IT" w:eastAsia="en-US" w:bidi="ar-SA"/>
      </w:rPr>
    </w:lvl>
    <w:lvl w:ilvl="7" w:tplc="B4744598">
      <w:numFmt w:val="bullet"/>
      <w:lvlText w:val="•"/>
      <w:lvlJc w:val="left"/>
      <w:pPr>
        <w:ind w:left="7144" w:hanging="361"/>
      </w:pPr>
      <w:rPr>
        <w:rFonts w:hint="default"/>
        <w:lang w:val="it-IT" w:eastAsia="en-US" w:bidi="ar-SA"/>
      </w:rPr>
    </w:lvl>
    <w:lvl w:ilvl="8" w:tplc="4544BB72">
      <w:numFmt w:val="bullet"/>
      <w:lvlText w:val="•"/>
      <w:lvlJc w:val="left"/>
      <w:pPr>
        <w:ind w:left="8118" w:hanging="361"/>
      </w:pPr>
      <w:rPr>
        <w:rFonts w:hint="default"/>
        <w:lang w:val="it-IT" w:eastAsia="en-US" w:bidi="ar-SA"/>
      </w:rPr>
    </w:lvl>
  </w:abstractNum>
  <w:abstractNum w:abstractNumId="1">
    <w:nsid w:val="16E457BD"/>
    <w:multiLevelType w:val="hybridMultilevel"/>
    <w:tmpl w:val="568CC328"/>
    <w:lvl w:ilvl="0" w:tplc="90E6626A">
      <w:start w:val="1"/>
      <w:numFmt w:val="decimal"/>
      <w:lvlText w:val="%1"/>
      <w:lvlJc w:val="left"/>
      <w:pPr>
        <w:ind w:left="362" w:hanging="151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E7C653AE">
      <w:start w:val="1"/>
      <w:numFmt w:val="lowerLetter"/>
      <w:lvlText w:val="%2)"/>
      <w:lvlJc w:val="left"/>
      <w:pPr>
        <w:ind w:left="1292" w:hanging="36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2" w:tplc="D4DC8442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5734C39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CD188780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BA7820F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17522C2C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F7343FC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53E87CFE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2">
    <w:nsid w:val="22555512"/>
    <w:multiLevelType w:val="hybridMultilevel"/>
    <w:tmpl w:val="B94ACDB0"/>
    <w:lvl w:ilvl="0" w:tplc="85F22E3C">
      <w:numFmt w:val="bullet"/>
      <w:lvlText w:val="□"/>
      <w:lvlJc w:val="left"/>
      <w:pPr>
        <w:ind w:left="816" w:hanging="176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187A56FC">
      <w:numFmt w:val="bullet"/>
      <w:lvlText w:val="•"/>
      <w:lvlJc w:val="left"/>
      <w:pPr>
        <w:ind w:left="1723" w:hanging="176"/>
      </w:pPr>
      <w:rPr>
        <w:rFonts w:hint="default"/>
        <w:lang w:val="it-IT" w:eastAsia="en-US" w:bidi="ar-SA"/>
      </w:rPr>
    </w:lvl>
    <w:lvl w:ilvl="2" w:tplc="8DA80DA2">
      <w:numFmt w:val="bullet"/>
      <w:lvlText w:val="•"/>
      <w:lvlJc w:val="left"/>
      <w:pPr>
        <w:ind w:left="2626" w:hanging="176"/>
      </w:pPr>
      <w:rPr>
        <w:rFonts w:hint="default"/>
        <w:lang w:val="it-IT" w:eastAsia="en-US" w:bidi="ar-SA"/>
      </w:rPr>
    </w:lvl>
    <w:lvl w:ilvl="3" w:tplc="7EFE692E">
      <w:numFmt w:val="bullet"/>
      <w:lvlText w:val="•"/>
      <w:lvlJc w:val="left"/>
      <w:pPr>
        <w:ind w:left="3530" w:hanging="176"/>
      </w:pPr>
      <w:rPr>
        <w:rFonts w:hint="default"/>
        <w:lang w:val="it-IT" w:eastAsia="en-US" w:bidi="ar-SA"/>
      </w:rPr>
    </w:lvl>
    <w:lvl w:ilvl="4" w:tplc="A510FEF8">
      <w:numFmt w:val="bullet"/>
      <w:lvlText w:val="•"/>
      <w:lvlJc w:val="left"/>
      <w:pPr>
        <w:ind w:left="4433" w:hanging="176"/>
      </w:pPr>
      <w:rPr>
        <w:rFonts w:hint="default"/>
        <w:lang w:val="it-IT" w:eastAsia="en-US" w:bidi="ar-SA"/>
      </w:rPr>
    </w:lvl>
    <w:lvl w:ilvl="5" w:tplc="F4A85714">
      <w:numFmt w:val="bullet"/>
      <w:lvlText w:val="•"/>
      <w:lvlJc w:val="left"/>
      <w:pPr>
        <w:ind w:left="5337" w:hanging="176"/>
      </w:pPr>
      <w:rPr>
        <w:rFonts w:hint="default"/>
        <w:lang w:val="it-IT" w:eastAsia="en-US" w:bidi="ar-SA"/>
      </w:rPr>
    </w:lvl>
    <w:lvl w:ilvl="6" w:tplc="31B8D450">
      <w:numFmt w:val="bullet"/>
      <w:lvlText w:val="•"/>
      <w:lvlJc w:val="left"/>
      <w:pPr>
        <w:ind w:left="6240" w:hanging="176"/>
      </w:pPr>
      <w:rPr>
        <w:rFonts w:hint="default"/>
        <w:lang w:val="it-IT" w:eastAsia="en-US" w:bidi="ar-SA"/>
      </w:rPr>
    </w:lvl>
    <w:lvl w:ilvl="7" w:tplc="B08A1844">
      <w:numFmt w:val="bullet"/>
      <w:lvlText w:val="•"/>
      <w:lvlJc w:val="left"/>
      <w:pPr>
        <w:ind w:left="7144" w:hanging="176"/>
      </w:pPr>
      <w:rPr>
        <w:rFonts w:hint="default"/>
        <w:lang w:val="it-IT" w:eastAsia="en-US" w:bidi="ar-SA"/>
      </w:rPr>
    </w:lvl>
    <w:lvl w:ilvl="8" w:tplc="59D0EBD6">
      <w:numFmt w:val="bullet"/>
      <w:lvlText w:val="•"/>
      <w:lvlJc w:val="left"/>
      <w:pPr>
        <w:ind w:left="8047" w:hanging="176"/>
      </w:pPr>
      <w:rPr>
        <w:rFonts w:hint="default"/>
        <w:lang w:val="it-IT" w:eastAsia="en-US" w:bidi="ar-SA"/>
      </w:rPr>
    </w:lvl>
  </w:abstractNum>
  <w:abstractNum w:abstractNumId="3">
    <w:nsid w:val="4E2B1E3D"/>
    <w:multiLevelType w:val="hybridMultilevel"/>
    <w:tmpl w:val="7EFC1440"/>
    <w:lvl w:ilvl="0" w:tplc="4810F9E6">
      <w:numFmt w:val="bullet"/>
      <w:lvlText w:val=""/>
      <w:lvlJc w:val="left"/>
      <w:pPr>
        <w:ind w:left="212" w:hanging="25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5F8E252">
      <w:numFmt w:val="bullet"/>
      <w:lvlText w:val="•"/>
      <w:lvlJc w:val="left"/>
      <w:pPr>
        <w:ind w:left="1204" w:hanging="254"/>
      </w:pPr>
      <w:rPr>
        <w:rFonts w:hint="default"/>
        <w:lang w:val="it-IT" w:eastAsia="en-US" w:bidi="ar-SA"/>
      </w:rPr>
    </w:lvl>
    <w:lvl w:ilvl="2" w:tplc="1F2C3A94">
      <w:numFmt w:val="bullet"/>
      <w:lvlText w:val="•"/>
      <w:lvlJc w:val="left"/>
      <w:pPr>
        <w:ind w:left="2189" w:hanging="254"/>
      </w:pPr>
      <w:rPr>
        <w:rFonts w:hint="default"/>
        <w:lang w:val="it-IT" w:eastAsia="en-US" w:bidi="ar-SA"/>
      </w:rPr>
    </w:lvl>
    <w:lvl w:ilvl="3" w:tplc="8ECA7486">
      <w:numFmt w:val="bullet"/>
      <w:lvlText w:val="•"/>
      <w:lvlJc w:val="left"/>
      <w:pPr>
        <w:ind w:left="3173" w:hanging="254"/>
      </w:pPr>
      <w:rPr>
        <w:rFonts w:hint="default"/>
        <w:lang w:val="it-IT" w:eastAsia="en-US" w:bidi="ar-SA"/>
      </w:rPr>
    </w:lvl>
    <w:lvl w:ilvl="4" w:tplc="C2000082">
      <w:numFmt w:val="bullet"/>
      <w:lvlText w:val="•"/>
      <w:lvlJc w:val="left"/>
      <w:pPr>
        <w:ind w:left="4158" w:hanging="254"/>
      </w:pPr>
      <w:rPr>
        <w:rFonts w:hint="default"/>
        <w:lang w:val="it-IT" w:eastAsia="en-US" w:bidi="ar-SA"/>
      </w:rPr>
    </w:lvl>
    <w:lvl w:ilvl="5" w:tplc="F4982058">
      <w:numFmt w:val="bullet"/>
      <w:lvlText w:val="•"/>
      <w:lvlJc w:val="left"/>
      <w:pPr>
        <w:ind w:left="5143" w:hanging="254"/>
      </w:pPr>
      <w:rPr>
        <w:rFonts w:hint="default"/>
        <w:lang w:val="it-IT" w:eastAsia="en-US" w:bidi="ar-SA"/>
      </w:rPr>
    </w:lvl>
    <w:lvl w:ilvl="6" w:tplc="5770F08E">
      <w:numFmt w:val="bullet"/>
      <w:lvlText w:val="•"/>
      <w:lvlJc w:val="left"/>
      <w:pPr>
        <w:ind w:left="6127" w:hanging="254"/>
      </w:pPr>
      <w:rPr>
        <w:rFonts w:hint="default"/>
        <w:lang w:val="it-IT" w:eastAsia="en-US" w:bidi="ar-SA"/>
      </w:rPr>
    </w:lvl>
    <w:lvl w:ilvl="7" w:tplc="076E420E">
      <w:numFmt w:val="bullet"/>
      <w:lvlText w:val="•"/>
      <w:lvlJc w:val="left"/>
      <w:pPr>
        <w:ind w:left="7112" w:hanging="254"/>
      </w:pPr>
      <w:rPr>
        <w:rFonts w:hint="default"/>
        <w:lang w:val="it-IT" w:eastAsia="en-US" w:bidi="ar-SA"/>
      </w:rPr>
    </w:lvl>
    <w:lvl w:ilvl="8" w:tplc="6EFAE442">
      <w:numFmt w:val="bullet"/>
      <w:lvlText w:val="•"/>
      <w:lvlJc w:val="left"/>
      <w:pPr>
        <w:ind w:left="8097" w:hanging="254"/>
      </w:pPr>
      <w:rPr>
        <w:rFonts w:hint="default"/>
        <w:lang w:val="it-IT" w:eastAsia="en-US" w:bidi="ar-SA"/>
      </w:rPr>
    </w:lvl>
  </w:abstractNum>
  <w:abstractNum w:abstractNumId="4">
    <w:nsid w:val="5B79075C"/>
    <w:multiLevelType w:val="hybridMultilevel"/>
    <w:tmpl w:val="E6E21812"/>
    <w:lvl w:ilvl="0" w:tplc="4810F9E6">
      <w:numFmt w:val="bullet"/>
      <w:lvlText w:val=""/>
      <w:lvlJc w:val="left"/>
      <w:pPr>
        <w:ind w:left="572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B6C8DC6">
      <w:numFmt w:val="bullet"/>
      <w:lvlText w:val="•"/>
      <w:lvlJc w:val="left"/>
      <w:pPr>
        <w:ind w:left="1300" w:hanging="361"/>
      </w:pPr>
      <w:rPr>
        <w:rFonts w:hint="default"/>
        <w:lang w:val="it-IT" w:eastAsia="en-US" w:bidi="ar-SA"/>
      </w:rPr>
    </w:lvl>
    <w:lvl w:ilvl="2" w:tplc="51BE3AE6">
      <w:numFmt w:val="bullet"/>
      <w:lvlText w:val="•"/>
      <w:lvlJc w:val="left"/>
      <w:pPr>
        <w:ind w:left="2274" w:hanging="361"/>
      </w:pPr>
      <w:rPr>
        <w:rFonts w:hint="default"/>
        <w:lang w:val="it-IT" w:eastAsia="en-US" w:bidi="ar-SA"/>
      </w:rPr>
    </w:lvl>
    <w:lvl w:ilvl="3" w:tplc="D4C65E42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7CE84208"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 w:tplc="9684D0D0">
      <w:numFmt w:val="bullet"/>
      <w:lvlText w:val="•"/>
      <w:lvlJc w:val="left"/>
      <w:pPr>
        <w:ind w:left="5196" w:hanging="361"/>
      </w:pPr>
      <w:rPr>
        <w:rFonts w:hint="default"/>
        <w:lang w:val="it-IT" w:eastAsia="en-US" w:bidi="ar-SA"/>
      </w:rPr>
    </w:lvl>
    <w:lvl w:ilvl="6" w:tplc="3C004E3C">
      <w:numFmt w:val="bullet"/>
      <w:lvlText w:val="•"/>
      <w:lvlJc w:val="left"/>
      <w:pPr>
        <w:ind w:left="6170" w:hanging="361"/>
      </w:pPr>
      <w:rPr>
        <w:rFonts w:hint="default"/>
        <w:lang w:val="it-IT" w:eastAsia="en-US" w:bidi="ar-SA"/>
      </w:rPr>
    </w:lvl>
    <w:lvl w:ilvl="7" w:tplc="B4744598">
      <w:numFmt w:val="bullet"/>
      <w:lvlText w:val="•"/>
      <w:lvlJc w:val="left"/>
      <w:pPr>
        <w:ind w:left="7144" w:hanging="361"/>
      </w:pPr>
      <w:rPr>
        <w:rFonts w:hint="default"/>
        <w:lang w:val="it-IT" w:eastAsia="en-US" w:bidi="ar-SA"/>
      </w:rPr>
    </w:lvl>
    <w:lvl w:ilvl="8" w:tplc="4544BB72">
      <w:numFmt w:val="bullet"/>
      <w:lvlText w:val="•"/>
      <w:lvlJc w:val="left"/>
      <w:pPr>
        <w:ind w:left="8118" w:hanging="361"/>
      </w:pPr>
      <w:rPr>
        <w:rFonts w:hint="default"/>
        <w:lang w:val="it-IT" w:eastAsia="en-US" w:bidi="ar-SA"/>
      </w:rPr>
    </w:lvl>
  </w:abstractNum>
  <w:abstractNum w:abstractNumId="5">
    <w:nsid w:val="679A49CE"/>
    <w:multiLevelType w:val="hybridMultilevel"/>
    <w:tmpl w:val="EFF88576"/>
    <w:lvl w:ilvl="0" w:tplc="4810F9E6">
      <w:numFmt w:val="bullet"/>
      <w:lvlText w:val=""/>
      <w:lvlJc w:val="left"/>
      <w:pPr>
        <w:ind w:left="318" w:hanging="17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87A56FC">
      <w:numFmt w:val="bullet"/>
      <w:lvlText w:val="•"/>
      <w:lvlJc w:val="left"/>
      <w:pPr>
        <w:ind w:left="1225" w:hanging="176"/>
      </w:pPr>
      <w:rPr>
        <w:rFonts w:hint="default"/>
        <w:lang w:val="it-IT" w:eastAsia="en-US" w:bidi="ar-SA"/>
      </w:rPr>
    </w:lvl>
    <w:lvl w:ilvl="2" w:tplc="8DA80DA2">
      <w:numFmt w:val="bullet"/>
      <w:lvlText w:val="•"/>
      <w:lvlJc w:val="left"/>
      <w:pPr>
        <w:ind w:left="2128" w:hanging="176"/>
      </w:pPr>
      <w:rPr>
        <w:rFonts w:hint="default"/>
        <w:lang w:val="it-IT" w:eastAsia="en-US" w:bidi="ar-SA"/>
      </w:rPr>
    </w:lvl>
    <w:lvl w:ilvl="3" w:tplc="7EFE692E">
      <w:numFmt w:val="bullet"/>
      <w:lvlText w:val="•"/>
      <w:lvlJc w:val="left"/>
      <w:pPr>
        <w:ind w:left="3032" w:hanging="176"/>
      </w:pPr>
      <w:rPr>
        <w:rFonts w:hint="default"/>
        <w:lang w:val="it-IT" w:eastAsia="en-US" w:bidi="ar-SA"/>
      </w:rPr>
    </w:lvl>
    <w:lvl w:ilvl="4" w:tplc="A510FEF8">
      <w:numFmt w:val="bullet"/>
      <w:lvlText w:val="•"/>
      <w:lvlJc w:val="left"/>
      <w:pPr>
        <w:ind w:left="3935" w:hanging="176"/>
      </w:pPr>
      <w:rPr>
        <w:rFonts w:hint="default"/>
        <w:lang w:val="it-IT" w:eastAsia="en-US" w:bidi="ar-SA"/>
      </w:rPr>
    </w:lvl>
    <w:lvl w:ilvl="5" w:tplc="F4A85714">
      <w:numFmt w:val="bullet"/>
      <w:lvlText w:val="•"/>
      <w:lvlJc w:val="left"/>
      <w:pPr>
        <w:ind w:left="4839" w:hanging="176"/>
      </w:pPr>
      <w:rPr>
        <w:rFonts w:hint="default"/>
        <w:lang w:val="it-IT" w:eastAsia="en-US" w:bidi="ar-SA"/>
      </w:rPr>
    </w:lvl>
    <w:lvl w:ilvl="6" w:tplc="31B8D450">
      <w:numFmt w:val="bullet"/>
      <w:lvlText w:val="•"/>
      <w:lvlJc w:val="left"/>
      <w:pPr>
        <w:ind w:left="5742" w:hanging="176"/>
      </w:pPr>
      <w:rPr>
        <w:rFonts w:hint="default"/>
        <w:lang w:val="it-IT" w:eastAsia="en-US" w:bidi="ar-SA"/>
      </w:rPr>
    </w:lvl>
    <w:lvl w:ilvl="7" w:tplc="B08A1844">
      <w:numFmt w:val="bullet"/>
      <w:lvlText w:val="•"/>
      <w:lvlJc w:val="left"/>
      <w:pPr>
        <w:ind w:left="6646" w:hanging="176"/>
      </w:pPr>
      <w:rPr>
        <w:rFonts w:hint="default"/>
        <w:lang w:val="it-IT" w:eastAsia="en-US" w:bidi="ar-SA"/>
      </w:rPr>
    </w:lvl>
    <w:lvl w:ilvl="8" w:tplc="59D0EBD6">
      <w:numFmt w:val="bullet"/>
      <w:lvlText w:val="•"/>
      <w:lvlJc w:val="left"/>
      <w:pPr>
        <w:ind w:left="7549" w:hanging="17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5C"/>
    <w:rsid w:val="00063975"/>
    <w:rsid w:val="00200906"/>
    <w:rsid w:val="00201AC7"/>
    <w:rsid w:val="00203992"/>
    <w:rsid w:val="00442DA0"/>
    <w:rsid w:val="0054206F"/>
    <w:rsid w:val="009705D0"/>
    <w:rsid w:val="00974B76"/>
    <w:rsid w:val="00DE42C9"/>
    <w:rsid w:val="00F85B0C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2A29E1-7BBB-46E9-B252-77815245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21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12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11"/>
      <w:ind w:left="362" w:hanging="151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94"/>
      <w:ind w:left="212"/>
    </w:pPr>
    <w:rPr>
      <w:rFonts w:ascii="Arial" w:eastAsia="Arial" w:hAnsi="Arial" w:cs="Arial"/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29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39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975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39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975"/>
    <w:rPr>
      <w:rFonts w:ascii="Microsoft Sans Serif" w:eastAsia="Microsoft Sans Serif" w:hAnsi="Microsoft Sans Serif" w:cs="Microsoft Sans Serif"/>
      <w:lang w:val="it-IT"/>
    </w:rPr>
  </w:style>
  <w:style w:type="table" w:styleId="Grigliatabella">
    <w:name w:val="Table Grid"/>
    <w:basedOn w:val="Tabellanormale"/>
    <w:uiPriority w:val="39"/>
    <w:rsid w:val="00201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2DA0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2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dat@pec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modulo_di_domanda.doc</vt:lpstr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modulo_di_domanda.doc</dc:title>
  <dc:creator>l.porcu</dc:creator>
  <cp:lastModifiedBy>sociali</cp:lastModifiedBy>
  <cp:revision>8</cp:revision>
  <cp:lastPrinted>2023-03-28T15:33:00Z</cp:lastPrinted>
  <dcterms:created xsi:type="dcterms:W3CDTF">2023-03-28T15:32:00Z</dcterms:created>
  <dcterms:modified xsi:type="dcterms:W3CDTF">2025-02-24T14:55:00Z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2023-03-28T00:00:00Z</vt:filetime>
  </property>
</Properties>
</file>